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0D6" w:rsidRPr="001077F2" w:rsidRDefault="009E60D6" w:rsidP="00D545E1">
      <w:pPr>
        <w:pStyle w:val="NoSpacing"/>
        <w:jc w:val="center"/>
        <w:rPr>
          <w:rFonts w:ascii="Arial" w:hAnsi="Arial" w:cs="Arial"/>
          <w:sz w:val="22"/>
          <w:lang w:val="en-GB"/>
        </w:rPr>
      </w:pPr>
      <w:r w:rsidRPr="001077F2">
        <w:rPr>
          <w:rFonts w:ascii="Arial" w:hAnsi="Arial" w:cs="Arial"/>
          <w:sz w:val="22"/>
          <w:lang w:val="en-GB"/>
        </w:rPr>
        <w:t>Minutes of the Meeting of the Strategic Planning Committee</w:t>
      </w:r>
    </w:p>
    <w:p w:rsidR="009E60D6" w:rsidRPr="001077F2" w:rsidRDefault="009E60D6" w:rsidP="00D545E1">
      <w:pPr>
        <w:pStyle w:val="NoSpacing"/>
        <w:jc w:val="center"/>
        <w:rPr>
          <w:rFonts w:ascii="Arial" w:hAnsi="Arial" w:cs="Arial"/>
          <w:sz w:val="22"/>
          <w:lang w:val="en-GB"/>
        </w:rPr>
      </w:pPr>
      <w:r w:rsidRPr="001077F2">
        <w:rPr>
          <w:rFonts w:ascii="Arial" w:hAnsi="Arial" w:cs="Arial"/>
          <w:sz w:val="22"/>
          <w:lang w:val="en-GB"/>
        </w:rPr>
        <w:t>of Saddleworth Parish Council Held at the Civic Hall, Lee Street, Uppermill on</w:t>
      </w:r>
    </w:p>
    <w:p w:rsidR="009E60D6" w:rsidRPr="001077F2" w:rsidRDefault="00D81959" w:rsidP="00D545E1">
      <w:pPr>
        <w:pStyle w:val="NoSpacing"/>
        <w:jc w:val="center"/>
        <w:rPr>
          <w:rFonts w:ascii="Arial" w:hAnsi="Arial" w:cs="Arial"/>
          <w:b/>
          <w:sz w:val="22"/>
          <w:lang w:val="en-GB"/>
        </w:rPr>
      </w:pPr>
      <w:r>
        <w:rPr>
          <w:rFonts w:ascii="Arial" w:hAnsi="Arial" w:cs="Arial"/>
          <w:b/>
          <w:sz w:val="22"/>
          <w:lang w:val="en-GB"/>
        </w:rPr>
        <w:t>Thurs</w:t>
      </w:r>
      <w:r w:rsidR="009E60D6" w:rsidRPr="001077F2">
        <w:rPr>
          <w:rFonts w:ascii="Arial" w:hAnsi="Arial" w:cs="Arial"/>
          <w:b/>
          <w:sz w:val="22"/>
          <w:lang w:val="en-GB"/>
        </w:rPr>
        <w:t xml:space="preserve">day </w:t>
      </w:r>
      <w:r w:rsidR="00207895" w:rsidRPr="001077F2">
        <w:rPr>
          <w:rFonts w:ascii="Arial" w:hAnsi="Arial" w:cs="Arial"/>
          <w:b/>
          <w:sz w:val="22"/>
          <w:lang w:val="en-GB"/>
        </w:rPr>
        <w:t>2</w:t>
      </w:r>
      <w:r>
        <w:rPr>
          <w:rFonts w:ascii="Arial" w:hAnsi="Arial" w:cs="Arial"/>
          <w:b/>
          <w:sz w:val="22"/>
          <w:lang w:val="en-GB"/>
        </w:rPr>
        <w:t>8</w:t>
      </w:r>
      <w:r w:rsidRPr="00D81959">
        <w:rPr>
          <w:rFonts w:ascii="Arial" w:hAnsi="Arial" w:cs="Arial"/>
          <w:b/>
          <w:sz w:val="22"/>
          <w:vertAlign w:val="superscript"/>
          <w:lang w:val="en-GB"/>
        </w:rPr>
        <w:t>th</w:t>
      </w:r>
      <w:r>
        <w:rPr>
          <w:rFonts w:ascii="Arial" w:hAnsi="Arial" w:cs="Arial"/>
          <w:b/>
          <w:sz w:val="22"/>
          <w:lang w:val="en-GB"/>
        </w:rPr>
        <w:t xml:space="preserve"> September</w:t>
      </w:r>
      <w:r w:rsidR="00D545E1" w:rsidRPr="001077F2">
        <w:rPr>
          <w:rFonts w:ascii="Arial" w:hAnsi="Arial" w:cs="Arial"/>
          <w:b/>
          <w:sz w:val="22"/>
          <w:lang w:val="en-GB"/>
        </w:rPr>
        <w:t xml:space="preserve"> 201</w:t>
      </w:r>
      <w:r w:rsidR="00340A61" w:rsidRPr="001077F2">
        <w:rPr>
          <w:rFonts w:ascii="Arial" w:hAnsi="Arial" w:cs="Arial"/>
          <w:b/>
          <w:sz w:val="22"/>
          <w:lang w:val="en-GB"/>
        </w:rPr>
        <w:t>7</w:t>
      </w:r>
    </w:p>
    <w:p w:rsidR="009E60D6" w:rsidRPr="001077F2" w:rsidRDefault="009E60D6" w:rsidP="009E60D6">
      <w:pPr>
        <w:spacing w:line="20" w:lineRule="atLeast"/>
        <w:rPr>
          <w:rFonts w:ascii="Arial" w:hAnsi="Arial" w:cs="Arial"/>
          <w:sz w:val="20"/>
          <w:lang w:val="en-GB"/>
        </w:rPr>
      </w:pPr>
      <w:r w:rsidRPr="001077F2">
        <w:rPr>
          <w:rFonts w:ascii="Arial" w:hAnsi="Arial" w:cs="Arial"/>
          <w:sz w:val="20"/>
          <w:lang w:val="en-GB"/>
        </w:rPr>
        <w:tab/>
      </w:r>
    </w:p>
    <w:p w:rsidR="009E60D6" w:rsidRPr="001077F2" w:rsidRDefault="009E60D6" w:rsidP="009E60D6">
      <w:pPr>
        <w:spacing w:line="20" w:lineRule="atLeast"/>
        <w:ind w:firstLine="720"/>
        <w:rPr>
          <w:rFonts w:ascii="Arial" w:hAnsi="Arial" w:cs="Arial"/>
          <w:sz w:val="20"/>
          <w:lang w:val="en-GB"/>
        </w:rPr>
      </w:pPr>
    </w:p>
    <w:p w:rsidR="003D23B3" w:rsidRDefault="002234CA" w:rsidP="0001552A">
      <w:pPr>
        <w:tabs>
          <w:tab w:val="left" w:pos="2835"/>
        </w:tabs>
        <w:spacing w:line="20" w:lineRule="atLeast"/>
        <w:ind w:firstLine="720"/>
        <w:rPr>
          <w:rFonts w:ascii="Arial" w:hAnsi="Arial" w:cs="Arial"/>
          <w:sz w:val="22"/>
          <w:lang w:val="en-GB"/>
        </w:rPr>
      </w:pPr>
      <w:r w:rsidRPr="001077F2">
        <w:rPr>
          <w:rFonts w:ascii="Arial" w:hAnsi="Arial" w:cs="Arial"/>
          <w:sz w:val="22"/>
          <w:lang w:val="en-GB"/>
        </w:rPr>
        <w:t>There were present:</w:t>
      </w:r>
      <w:r w:rsidRPr="001077F2">
        <w:rPr>
          <w:rFonts w:ascii="Arial" w:hAnsi="Arial" w:cs="Arial"/>
          <w:sz w:val="22"/>
          <w:lang w:val="en-GB"/>
        </w:rPr>
        <w:tab/>
      </w:r>
      <w:r w:rsidR="009E60D6" w:rsidRPr="001077F2">
        <w:rPr>
          <w:rFonts w:ascii="Arial" w:hAnsi="Arial" w:cs="Arial"/>
          <w:sz w:val="22"/>
          <w:lang w:val="en-GB"/>
        </w:rPr>
        <w:t>Cllr</w:t>
      </w:r>
      <w:r w:rsidR="00340A61" w:rsidRPr="001077F2">
        <w:rPr>
          <w:rFonts w:ascii="Arial" w:hAnsi="Arial" w:cs="Arial"/>
          <w:sz w:val="22"/>
          <w:lang w:val="en-GB"/>
        </w:rPr>
        <w:t>s:</w:t>
      </w:r>
      <w:r w:rsidR="00340A61" w:rsidRPr="001077F2">
        <w:rPr>
          <w:rFonts w:ascii="Arial" w:hAnsi="Arial" w:cs="Arial"/>
          <w:sz w:val="22"/>
          <w:lang w:val="en-GB"/>
        </w:rPr>
        <w:tab/>
      </w:r>
      <w:r w:rsidR="00207895" w:rsidRPr="001077F2">
        <w:rPr>
          <w:rFonts w:ascii="Arial" w:hAnsi="Arial" w:cs="Arial"/>
          <w:sz w:val="22"/>
          <w:lang w:val="en-GB"/>
        </w:rPr>
        <w:t>Barbara Beeley</w:t>
      </w:r>
      <w:r w:rsidR="003D23B3">
        <w:rPr>
          <w:rFonts w:ascii="Arial" w:hAnsi="Arial" w:cs="Arial"/>
          <w:sz w:val="22"/>
          <w:lang w:val="en-GB"/>
        </w:rPr>
        <w:t xml:space="preserve"> (Chair)</w:t>
      </w:r>
    </w:p>
    <w:p w:rsidR="003D23B3" w:rsidRDefault="003D23B3" w:rsidP="0001552A">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7978CE">
        <w:rPr>
          <w:rFonts w:ascii="Arial" w:hAnsi="Arial" w:cs="Arial"/>
          <w:sz w:val="22"/>
          <w:lang w:val="en-GB"/>
        </w:rPr>
        <w:t xml:space="preserve">Rob </w:t>
      </w:r>
      <w:proofErr w:type="spellStart"/>
      <w:r w:rsidR="007978CE">
        <w:rPr>
          <w:rFonts w:ascii="Arial" w:hAnsi="Arial" w:cs="Arial"/>
          <w:sz w:val="22"/>
          <w:lang w:val="en-GB"/>
        </w:rPr>
        <w:t>Knotts</w:t>
      </w:r>
      <w:proofErr w:type="spellEnd"/>
      <w:r w:rsidR="007978CE">
        <w:rPr>
          <w:rFonts w:ascii="Arial" w:hAnsi="Arial" w:cs="Arial"/>
          <w:sz w:val="22"/>
          <w:lang w:val="en-GB"/>
        </w:rPr>
        <w:t xml:space="preserve"> (Vice Chair)</w:t>
      </w:r>
    </w:p>
    <w:p w:rsidR="003D23B3" w:rsidRDefault="003D23B3" w:rsidP="0001552A">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Keith Lucas</w:t>
      </w:r>
    </w:p>
    <w:p w:rsidR="00577F3B" w:rsidRDefault="003D23B3" w:rsidP="0001552A">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John McCann (DP)</w:t>
      </w:r>
      <w:r w:rsidR="00207895" w:rsidRPr="001077F2">
        <w:rPr>
          <w:rFonts w:ascii="Arial" w:hAnsi="Arial" w:cs="Arial"/>
          <w:sz w:val="22"/>
          <w:lang w:val="en-GB"/>
        </w:rPr>
        <w:tab/>
      </w:r>
    </w:p>
    <w:p w:rsidR="00577F3B" w:rsidRDefault="00577F3B" w:rsidP="0001552A">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p>
    <w:p w:rsidR="00207895" w:rsidRPr="001077F2" w:rsidRDefault="00577F3B" w:rsidP="0001552A">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876DE9" w:rsidRPr="001077F2">
        <w:rPr>
          <w:rFonts w:ascii="Arial" w:hAnsi="Arial" w:cs="Arial"/>
          <w:sz w:val="22"/>
          <w:lang w:val="en-GB"/>
        </w:rPr>
        <w:t>Andrew Fletcher</w:t>
      </w:r>
    </w:p>
    <w:p w:rsidR="009E60D6" w:rsidRPr="001077F2" w:rsidRDefault="00207895" w:rsidP="0001552A">
      <w:pPr>
        <w:tabs>
          <w:tab w:val="left" w:pos="2835"/>
        </w:tabs>
        <w:spacing w:line="20" w:lineRule="atLeast"/>
        <w:ind w:firstLine="720"/>
        <w:rPr>
          <w:rFonts w:ascii="Arial" w:hAnsi="Arial" w:cs="Arial"/>
          <w:sz w:val="22"/>
          <w:lang w:val="en-GB"/>
        </w:rPr>
      </w:pPr>
      <w:r w:rsidRPr="001077F2">
        <w:rPr>
          <w:rFonts w:ascii="Arial" w:hAnsi="Arial" w:cs="Arial"/>
          <w:sz w:val="22"/>
          <w:lang w:val="en-GB"/>
        </w:rPr>
        <w:tab/>
      </w:r>
      <w:r w:rsidRPr="001077F2">
        <w:rPr>
          <w:rFonts w:ascii="Arial" w:hAnsi="Arial" w:cs="Arial"/>
          <w:sz w:val="22"/>
          <w:lang w:val="en-GB"/>
        </w:rPr>
        <w:tab/>
      </w:r>
      <w:r w:rsidRPr="001077F2">
        <w:rPr>
          <w:rFonts w:ascii="Arial" w:hAnsi="Arial" w:cs="Arial"/>
          <w:sz w:val="22"/>
          <w:lang w:val="en-GB"/>
        </w:rPr>
        <w:tab/>
      </w:r>
      <w:r w:rsidR="00E270C5" w:rsidRPr="001077F2">
        <w:rPr>
          <w:rFonts w:ascii="Arial" w:hAnsi="Arial" w:cs="Arial"/>
          <w:sz w:val="22"/>
          <w:lang w:val="en-GB"/>
        </w:rPr>
        <w:t>Adele Metcalfe (PPA)</w:t>
      </w:r>
    </w:p>
    <w:p w:rsidR="00340A61" w:rsidRPr="001077F2" w:rsidRDefault="00340A61" w:rsidP="007C0100">
      <w:pPr>
        <w:tabs>
          <w:tab w:val="left" w:pos="2835"/>
        </w:tabs>
        <w:spacing w:line="20" w:lineRule="atLeast"/>
        <w:rPr>
          <w:rFonts w:ascii="Arial" w:hAnsi="Arial" w:cs="Arial"/>
          <w:sz w:val="22"/>
          <w:lang w:val="en-GB"/>
        </w:rPr>
      </w:pPr>
      <w:r w:rsidRPr="001077F2">
        <w:rPr>
          <w:rFonts w:ascii="Arial" w:hAnsi="Arial" w:cs="Arial"/>
          <w:sz w:val="22"/>
          <w:lang w:val="en-GB"/>
        </w:rPr>
        <w:tab/>
      </w:r>
      <w:r w:rsidRPr="001077F2">
        <w:rPr>
          <w:rFonts w:ascii="Arial" w:hAnsi="Arial" w:cs="Arial"/>
          <w:sz w:val="22"/>
          <w:lang w:val="en-GB"/>
        </w:rPr>
        <w:tab/>
      </w:r>
      <w:r w:rsidRPr="001077F2">
        <w:rPr>
          <w:rFonts w:ascii="Arial" w:hAnsi="Arial" w:cs="Arial"/>
          <w:sz w:val="22"/>
          <w:lang w:val="en-GB"/>
        </w:rPr>
        <w:tab/>
        <w:t>Georgina Brownridge (OMBC)</w:t>
      </w:r>
    </w:p>
    <w:p w:rsidR="005C0F1E" w:rsidRDefault="00E270C5" w:rsidP="00340A61">
      <w:pPr>
        <w:tabs>
          <w:tab w:val="left" w:pos="2835"/>
        </w:tabs>
        <w:spacing w:line="20" w:lineRule="atLeast"/>
        <w:ind w:left="3600"/>
        <w:rPr>
          <w:rFonts w:ascii="Arial" w:hAnsi="Arial" w:cs="Arial"/>
          <w:sz w:val="22"/>
          <w:lang w:val="en-GB"/>
        </w:rPr>
      </w:pPr>
      <w:r>
        <w:rPr>
          <w:rFonts w:ascii="Arial" w:hAnsi="Arial" w:cs="Arial"/>
          <w:sz w:val="22"/>
          <w:lang w:val="en-GB"/>
        </w:rPr>
        <w:t>Jane Soriente (DP)</w:t>
      </w:r>
    </w:p>
    <w:p w:rsidR="005C0F1E" w:rsidRDefault="005C0F1E" w:rsidP="005C0F1E">
      <w:pPr>
        <w:tabs>
          <w:tab w:val="left" w:pos="2835"/>
        </w:tabs>
        <w:spacing w:line="20" w:lineRule="atLeast"/>
        <w:rPr>
          <w:rFonts w:ascii="Arial" w:hAnsi="Arial" w:cs="Arial"/>
          <w:sz w:val="22"/>
          <w:lang w:val="en-GB"/>
        </w:rPr>
      </w:pPr>
      <w:r>
        <w:rPr>
          <w:rFonts w:ascii="Arial" w:hAnsi="Arial" w:cs="Arial"/>
          <w:sz w:val="22"/>
          <w:lang w:val="en-GB"/>
        </w:rPr>
        <w:tab/>
      </w:r>
      <w:r>
        <w:rPr>
          <w:rFonts w:ascii="Arial" w:hAnsi="Arial" w:cs="Arial"/>
          <w:sz w:val="22"/>
          <w:lang w:val="en-GB"/>
        </w:rPr>
        <w:tab/>
      </w:r>
      <w:r w:rsidR="00381F03">
        <w:rPr>
          <w:rFonts w:ascii="Arial" w:hAnsi="Arial" w:cs="Arial"/>
          <w:sz w:val="22"/>
          <w:lang w:val="en-GB"/>
        </w:rPr>
        <w:tab/>
      </w:r>
      <w:r>
        <w:rPr>
          <w:rFonts w:ascii="Arial" w:hAnsi="Arial" w:cs="Arial"/>
          <w:sz w:val="22"/>
          <w:lang w:val="en-GB"/>
        </w:rPr>
        <w:t>Stuart Coleman (</w:t>
      </w:r>
      <w:proofErr w:type="spellStart"/>
      <w:r>
        <w:rPr>
          <w:rFonts w:ascii="Arial" w:hAnsi="Arial" w:cs="Arial"/>
          <w:sz w:val="22"/>
          <w:lang w:val="en-GB"/>
        </w:rPr>
        <w:t>InSaddleworth</w:t>
      </w:r>
      <w:proofErr w:type="spellEnd"/>
      <w:r>
        <w:rPr>
          <w:rFonts w:ascii="Arial" w:hAnsi="Arial" w:cs="Arial"/>
          <w:sz w:val="22"/>
          <w:lang w:val="en-GB"/>
        </w:rPr>
        <w:t>)</w:t>
      </w:r>
      <w:r w:rsidR="00C530F9">
        <w:rPr>
          <w:rFonts w:ascii="Arial" w:hAnsi="Arial" w:cs="Arial"/>
          <w:sz w:val="22"/>
          <w:lang w:val="en-GB"/>
        </w:rPr>
        <w:t xml:space="preserve"> (from 10:30am)</w:t>
      </w:r>
    </w:p>
    <w:p w:rsidR="003A444C" w:rsidRDefault="003A444C" w:rsidP="00340A61">
      <w:pPr>
        <w:tabs>
          <w:tab w:val="left" w:pos="2835"/>
        </w:tabs>
        <w:spacing w:line="20" w:lineRule="atLeast"/>
        <w:ind w:left="3600"/>
        <w:rPr>
          <w:rFonts w:ascii="Arial" w:hAnsi="Arial" w:cs="Arial"/>
          <w:sz w:val="22"/>
          <w:lang w:val="en-GB"/>
        </w:rPr>
      </w:pPr>
    </w:p>
    <w:p w:rsidR="00C530F9" w:rsidRPr="009F5530" w:rsidRDefault="00C530F9" w:rsidP="00340A61">
      <w:pPr>
        <w:tabs>
          <w:tab w:val="left" w:pos="2835"/>
        </w:tabs>
        <w:spacing w:line="20" w:lineRule="atLeast"/>
        <w:ind w:left="3600"/>
        <w:rPr>
          <w:rFonts w:ascii="Arial" w:hAnsi="Arial" w:cs="Arial"/>
          <w:sz w:val="22"/>
          <w:lang w:val="en-GB"/>
        </w:rPr>
      </w:pPr>
    </w:p>
    <w:p w:rsidR="00762F2B" w:rsidRPr="001077F2" w:rsidRDefault="003D23B3" w:rsidP="005D4637">
      <w:pPr>
        <w:jc w:val="left"/>
        <w:rPr>
          <w:rFonts w:ascii="Arial" w:hAnsi="Arial" w:cs="Arial"/>
          <w:sz w:val="22"/>
          <w:lang w:val="en-GB"/>
        </w:rPr>
      </w:pPr>
      <w:r>
        <w:rPr>
          <w:rFonts w:ascii="Arial" w:hAnsi="Arial" w:cs="Arial"/>
          <w:b/>
          <w:sz w:val="22"/>
          <w:lang w:val="en-GB"/>
        </w:rPr>
        <w:t>6</w:t>
      </w:r>
      <w:r w:rsidR="00E270C5">
        <w:rPr>
          <w:rFonts w:ascii="Arial" w:hAnsi="Arial" w:cs="Arial"/>
          <w:b/>
          <w:sz w:val="22"/>
          <w:lang w:val="en-GB"/>
        </w:rPr>
        <w:t>9</w:t>
      </w:r>
      <w:r w:rsidR="005D4637" w:rsidRPr="005C3B2E">
        <w:rPr>
          <w:rFonts w:ascii="Arial" w:hAnsi="Arial" w:cs="Arial"/>
          <w:b/>
          <w:sz w:val="22"/>
          <w:lang w:val="en-GB"/>
        </w:rPr>
        <w:t>.</w:t>
      </w:r>
      <w:r w:rsidR="005D4637" w:rsidRPr="001077F2">
        <w:rPr>
          <w:rFonts w:ascii="Arial" w:hAnsi="Arial" w:cs="Arial"/>
          <w:sz w:val="22"/>
          <w:lang w:val="en-GB"/>
        </w:rPr>
        <w:tab/>
      </w:r>
      <w:r w:rsidR="00762F2B" w:rsidRPr="001077F2">
        <w:rPr>
          <w:rFonts w:ascii="Arial" w:hAnsi="Arial" w:cs="Arial"/>
          <w:b/>
          <w:sz w:val="22"/>
          <w:lang w:val="en-GB"/>
        </w:rPr>
        <w:t xml:space="preserve">Apologies </w:t>
      </w:r>
      <w:r w:rsidR="00F807B9" w:rsidRPr="001077F2">
        <w:rPr>
          <w:rFonts w:ascii="Arial" w:hAnsi="Arial" w:cs="Arial"/>
          <w:b/>
          <w:sz w:val="22"/>
          <w:lang w:val="en-GB"/>
        </w:rPr>
        <w:t>for absence</w:t>
      </w:r>
    </w:p>
    <w:p w:rsidR="005D4241" w:rsidRDefault="00D545E1" w:rsidP="005D4637">
      <w:pPr>
        <w:ind w:left="709"/>
        <w:jc w:val="left"/>
        <w:rPr>
          <w:rFonts w:ascii="Arial" w:hAnsi="Arial" w:cs="Arial"/>
          <w:sz w:val="22"/>
          <w:lang w:val="en-GB"/>
        </w:rPr>
      </w:pPr>
      <w:r w:rsidRPr="001077F2">
        <w:rPr>
          <w:rFonts w:ascii="Arial" w:hAnsi="Arial" w:cs="Arial"/>
          <w:sz w:val="22"/>
          <w:lang w:val="en-GB"/>
        </w:rPr>
        <w:t xml:space="preserve">Apologies were received from </w:t>
      </w:r>
      <w:r w:rsidR="009F5530">
        <w:rPr>
          <w:rFonts w:ascii="Arial" w:hAnsi="Arial" w:cs="Arial"/>
          <w:sz w:val="22"/>
          <w:lang w:val="en-GB"/>
        </w:rPr>
        <w:t>Cllr</w:t>
      </w:r>
      <w:r w:rsidR="007978CE">
        <w:rPr>
          <w:rFonts w:ascii="Arial" w:hAnsi="Arial" w:cs="Arial"/>
          <w:sz w:val="22"/>
          <w:lang w:val="en-GB"/>
        </w:rPr>
        <w:t>s</w:t>
      </w:r>
      <w:r w:rsidR="009F5530">
        <w:rPr>
          <w:rFonts w:ascii="Arial" w:hAnsi="Arial" w:cs="Arial"/>
          <w:sz w:val="22"/>
          <w:lang w:val="en-GB"/>
        </w:rPr>
        <w:t xml:space="preserve"> </w:t>
      </w:r>
      <w:r w:rsidR="00E270C5">
        <w:rPr>
          <w:rFonts w:ascii="Arial" w:hAnsi="Arial" w:cs="Arial"/>
          <w:sz w:val="22"/>
          <w:lang w:val="en-GB"/>
        </w:rPr>
        <w:t>Geoff Bayley</w:t>
      </w:r>
      <w:r w:rsidR="007978CE">
        <w:rPr>
          <w:rFonts w:ascii="Arial" w:hAnsi="Arial" w:cs="Arial"/>
          <w:sz w:val="22"/>
          <w:lang w:val="en-GB"/>
        </w:rPr>
        <w:t xml:space="preserve"> and Steve Hewitt</w:t>
      </w:r>
      <w:r w:rsidR="009F5530">
        <w:rPr>
          <w:rFonts w:ascii="Arial" w:hAnsi="Arial" w:cs="Arial"/>
          <w:sz w:val="22"/>
          <w:lang w:val="en-GB"/>
        </w:rPr>
        <w:t>,</w:t>
      </w:r>
      <w:r w:rsidR="00876DE9" w:rsidRPr="001077F2">
        <w:rPr>
          <w:rFonts w:ascii="Arial" w:hAnsi="Arial" w:cs="Arial"/>
          <w:sz w:val="22"/>
          <w:lang w:val="en-GB"/>
        </w:rPr>
        <w:t xml:space="preserve"> </w:t>
      </w:r>
      <w:r w:rsidR="009F5530">
        <w:rPr>
          <w:rFonts w:ascii="Arial" w:hAnsi="Arial" w:cs="Arial"/>
          <w:sz w:val="22"/>
          <w:lang w:val="en-GB"/>
        </w:rPr>
        <w:t>Lisa MacDonald (DP)</w:t>
      </w:r>
      <w:bookmarkStart w:id="0" w:name="_GoBack"/>
      <w:bookmarkEnd w:id="0"/>
      <w:r w:rsidR="003D23B3">
        <w:rPr>
          <w:rFonts w:ascii="Arial" w:hAnsi="Arial" w:cs="Arial"/>
          <w:sz w:val="22"/>
          <w:lang w:val="en-GB"/>
        </w:rPr>
        <w:t xml:space="preserve"> and Cllr. Peter Klonowski</w:t>
      </w:r>
      <w:r w:rsidR="00876DE9" w:rsidRPr="001077F2">
        <w:rPr>
          <w:rFonts w:ascii="Arial" w:hAnsi="Arial" w:cs="Arial"/>
          <w:sz w:val="22"/>
          <w:lang w:val="en-GB"/>
        </w:rPr>
        <w:t xml:space="preserve"> (OMBC)</w:t>
      </w:r>
      <w:r w:rsidR="009F5530">
        <w:rPr>
          <w:rFonts w:ascii="Arial" w:hAnsi="Arial" w:cs="Arial"/>
          <w:sz w:val="22"/>
          <w:lang w:val="en-GB"/>
        </w:rPr>
        <w:t>.</w:t>
      </w:r>
    </w:p>
    <w:p w:rsidR="00016FF6" w:rsidRDefault="00016FF6" w:rsidP="005D4637">
      <w:pPr>
        <w:ind w:left="709"/>
        <w:jc w:val="left"/>
        <w:rPr>
          <w:rFonts w:ascii="Arial" w:hAnsi="Arial" w:cs="Arial"/>
          <w:sz w:val="22"/>
          <w:lang w:val="en-GB"/>
        </w:rPr>
      </w:pPr>
    </w:p>
    <w:p w:rsidR="00E270C5" w:rsidRDefault="00E270C5" w:rsidP="005D4637">
      <w:pPr>
        <w:jc w:val="left"/>
        <w:rPr>
          <w:rFonts w:ascii="Arial" w:hAnsi="Arial" w:cs="Arial"/>
          <w:sz w:val="22"/>
          <w:lang w:val="en-GB"/>
        </w:rPr>
      </w:pPr>
      <w:r>
        <w:rPr>
          <w:rFonts w:ascii="Arial" w:hAnsi="Arial" w:cs="Arial"/>
          <w:b/>
          <w:sz w:val="22"/>
          <w:lang w:val="en-GB"/>
        </w:rPr>
        <w:t>70</w:t>
      </w:r>
      <w:r w:rsidR="005D4241" w:rsidRPr="005C3B2E">
        <w:rPr>
          <w:rFonts w:ascii="Arial" w:hAnsi="Arial" w:cs="Arial"/>
          <w:b/>
          <w:sz w:val="22"/>
          <w:lang w:val="en-GB"/>
        </w:rPr>
        <w:t>.</w:t>
      </w:r>
      <w:r w:rsidR="005D4241" w:rsidRPr="001077F2">
        <w:rPr>
          <w:rFonts w:ascii="Arial" w:hAnsi="Arial" w:cs="Arial"/>
          <w:sz w:val="22"/>
          <w:lang w:val="en-GB"/>
        </w:rPr>
        <w:tab/>
      </w:r>
      <w:r w:rsidRPr="00E270C5">
        <w:rPr>
          <w:rFonts w:ascii="Arial" w:hAnsi="Arial" w:cs="Arial"/>
          <w:b/>
          <w:sz w:val="22"/>
          <w:lang w:val="en-GB"/>
        </w:rPr>
        <w:t>Minutes of the meeting held on 23</w:t>
      </w:r>
      <w:r w:rsidRPr="00E270C5">
        <w:rPr>
          <w:rFonts w:ascii="Arial" w:hAnsi="Arial" w:cs="Arial"/>
          <w:b/>
          <w:sz w:val="22"/>
          <w:vertAlign w:val="superscript"/>
          <w:lang w:val="en-GB"/>
        </w:rPr>
        <w:t>rd</w:t>
      </w:r>
      <w:r w:rsidRPr="00E270C5">
        <w:rPr>
          <w:rFonts w:ascii="Arial" w:hAnsi="Arial" w:cs="Arial"/>
          <w:b/>
          <w:sz w:val="22"/>
          <w:lang w:val="en-GB"/>
        </w:rPr>
        <w:t xml:space="preserve"> August 2017</w:t>
      </w:r>
    </w:p>
    <w:p w:rsidR="00F55DC1" w:rsidRDefault="00E270C5" w:rsidP="00E270C5">
      <w:pPr>
        <w:ind w:firstLine="720"/>
        <w:jc w:val="left"/>
        <w:rPr>
          <w:rFonts w:ascii="Arial" w:hAnsi="Arial" w:cs="Arial"/>
          <w:sz w:val="22"/>
          <w:lang w:val="en-GB"/>
        </w:rPr>
      </w:pPr>
      <w:r>
        <w:rPr>
          <w:rFonts w:ascii="Arial" w:hAnsi="Arial" w:cs="Arial"/>
          <w:sz w:val="22"/>
          <w:lang w:val="en-GB"/>
        </w:rPr>
        <w:t xml:space="preserve">Minute 66(a) </w:t>
      </w:r>
      <w:r w:rsidR="00F55DC1">
        <w:rPr>
          <w:rFonts w:ascii="Arial" w:hAnsi="Arial" w:cs="Arial"/>
          <w:sz w:val="22"/>
          <w:lang w:val="en-GB"/>
        </w:rPr>
        <w:t xml:space="preserve">was amended as follows: </w:t>
      </w:r>
    </w:p>
    <w:p w:rsidR="00F55DC1" w:rsidRDefault="00F55DC1" w:rsidP="00E270C5">
      <w:pPr>
        <w:ind w:firstLine="720"/>
        <w:jc w:val="left"/>
        <w:rPr>
          <w:rFonts w:ascii="Arial" w:hAnsi="Arial" w:cs="Arial"/>
          <w:sz w:val="22"/>
          <w:lang w:val="en-GB"/>
        </w:rPr>
      </w:pPr>
    </w:p>
    <w:p w:rsidR="00F55DC1" w:rsidRDefault="00F55DC1" w:rsidP="00F55DC1">
      <w:pPr>
        <w:ind w:left="720"/>
        <w:jc w:val="left"/>
        <w:rPr>
          <w:rFonts w:ascii="Arial" w:hAnsi="Arial" w:cs="Arial"/>
          <w:sz w:val="22"/>
          <w:lang w:val="en-GB"/>
        </w:rPr>
      </w:pPr>
      <w:r>
        <w:rPr>
          <w:rFonts w:ascii="Arial" w:hAnsi="Arial" w:cs="Arial"/>
          <w:sz w:val="22"/>
          <w:lang w:val="en-GB"/>
        </w:rPr>
        <w:t xml:space="preserve">“Georgina Brownridge confirmed that the Neighbourhood Plan timescale </w:t>
      </w:r>
      <w:r w:rsidRPr="00F55DC1">
        <w:rPr>
          <w:rFonts w:ascii="Arial" w:hAnsi="Arial" w:cs="Arial"/>
          <w:strike/>
          <w:sz w:val="22"/>
          <w:lang w:val="en-GB"/>
        </w:rPr>
        <w:t>will need to</w:t>
      </w:r>
      <w:r>
        <w:rPr>
          <w:rFonts w:ascii="Arial" w:hAnsi="Arial" w:cs="Arial"/>
          <w:sz w:val="22"/>
          <w:lang w:val="en-GB"/>
        </w:rPr>
        <w:t xml:space="preserve"> </w:t>
      </w:r>
      <w:r w:rsidRPr="00F55DC1">
        <w:rPr>
          <w:rFonts w:ascii="Arial" w:hAnsi="Arial" w:cs="Arial"/>
          <w:b/>
          <w:color w:val="FF0000"/>
          <w:sz w:val="22"/>
          <w:lang w:val="en-GB"/>
        </w:rPr>
        <w:t>can</w:t>
      </w:r>
      <w:r>
        <w:rPr>
          <w:rFonts w:ascii="Arial" w:hAnsi="Arial" w:cs="Arial"/>
          <w:b/>
          <w:sz w:val="22"/>
          <w:lang w:val="en-GB"/>
        </w:rPr>
        <w:t xml:space="preserve"> </w:t>
      </w:r>
      <w:r>
        <w:rPr>
          <w:rFonts w:ascii="Arial" w:hAnsi="Arial" w:cs="Arial"/>
          <w:sz w:val="22"/>
          <w:lang w:val="en-GB"/>
        </w:rPr>
        <w:t>be extended as it dependent on both the GMSF and the Oldham Local Plan.”</w:t>
      </w:r>
    </w:p>
    <w:p w:rsidR="00F55DC1" w:rsidRDefault="00F55DC1" w:rsidP="00F55DC1">
      <w:pPr>
        <w:ind w:left="720"/>
        <w:jc w:val="left"/>
        <w:rPr>
          <w:rFonts w:ascii="Arial" w:hAnsi="Arial" w:cs="Arial"/>
          <w:sz w:val="22"/>
          <w:lang w:val="en-GB"/>
        </w:rPr>
      </w:pPr>
    </w:p>
    <w:p w:rsidR="005D4241" w:rsidRPr="001077F2" w:rsidRDefault="005D4241" w:rsidP="00F55DC1">
      <w:pPr>
        <w:ind w:left="720"/>
        <w:jc w:val="left"/>
        <w:rPr>
          <w:rFonts w:ascii="Arial" w:hAnsi="Arial" w:cs="Arial"/>
          <w:sz w:val="22"/>
          <w:lang w:val="en-GB"/>
        </w:rPr>
      </w:pPr>
      <w:r w:rsidRPr="001077F2">
        <w:rPr>
          <w:rFonts w:ascii="Arial" w:hAnsi="Arial" w:cs="Arial"/>
          <w:sz w:val="22"/>
          <w:lang w:val="en-GB"/>
        </w:rPr>
        <w:t xml:space="preserve">The minutes </w:t>
      </w:r>
      <w:r w:rsidR="005D4637" w:rsidRPr="001077F2">
        <w:rPr>
          <w:rFonts w:ascii="Arial" w:hAnsi="Arial" w:cs="Arial"/>
          <w:sz w:val="22"/>
          <w:lang w:val="en-GB"/>
        </w:rPr>
        <w:t>were</w:t>
      </w:r>
      <w:r w:rsidR="00F55DC1">
        <w:rPr>
          <w:rFonts w:ascii="Arial" w:hAnsi="Arial" w:cs="Arial"/>
          <w:sz w:val="22"/>
          <w:lang w:val="en-GB"/>
        </w:rPr>
        <w:t xml:space="preserve"> then</w:t>
      </w:r>
      <w:r w:rsidR="005D4637" w:rsidRPr="001077F2">
        <w:rPr>
          <w:rFonts w:ascii="Arial" w:hAnsi="Arial" w:cs="Arial"/>
          <w:sz w:val="22"/>
          <w:lang w:val="en-GB"/>
        </w:rPr>
        <w:t xml:space="preserve"> </w:t>
      </w:r>
      <w:r w:rsidR="005D4637" w:rsidRPr="001077F2">
        <w:rPr>
          <w:rFonts w:ascii="Arial" w:hAnsi="Arial" w:cs="Arial"/>
          <w:b/>
          <w:sz w:val="22"/>
          <w:lang w:val="en-GB"/>
        </w:rPr>
        <w:t>APPR</w:t>
      </w:r>
      <w:r w:rsidR="00E26998" w:rsidRPr="001077F2">
        <w:rPr>
          <w:rFonts w:ascii="Arial" w:hAnsi="Arial" w:cs="Arial"/>
          <w:b/>
          <w:sz w:val="22"/>
          <w:lang w:val="en-GB"/>
        </w:rPr>
        <w:t>O</w:t>
      </w:r>
      <w:r w:rsidR="005D4637" w:rsidRPr="001077F2">
        <w:rPr>
          <w:rFonts w:ascii="Arial" w:hAnsi="Arial" w:cs="Arial"/>
          <w:b/>
          <w:sz w:val="22"/>
          <w:lang w:val="en-GB"/>
        </w:rPr>
        <w:t>VED and SIGNED</w:t>
      </w:r>
      <w:r w:rsidRPr="001077F2">
        <w:rPr>
          <w:rFonts w:ascii="Arial" w:hAnsi="Arial" w:cs="Arial"/>
          <w:sz w:val="22"/>
          <w:lang w:val="en-GB"/>
        </w:rPr>
        <w:t>.</w:t>
      </w:r>
    </w:p>
    <w:p w:rsidR="004D3704" w:rsidRPr="001077F2" w:rsidRDefault="004D3704" w:rsidP="005D4637">
      <w:pPr>
        <w:jc w:val="left"/>
        <w:rPr>
          <w:rFonts w:ascii="Arial" w:hAnsi="Arial" w:cs="Arial"/>
          <w:sz w:val="22"/>
          <w:lang w:val="en-GB"/>
        </w:rPr>
      </w:pPr>
    </w:p>
    <w:p w:rsidR="001D35DF" w:rsidRPr="001077F2" w:rsidRDefault="00F55DC1" w:rsidP="005D4637">
      <w:pPr>
        <w:jc w:val="left"/>
        <w:rPr>
          <w:rFonts w:ascii="Arial" w:hAnsi="Arial" w:cs="Arial"/>
          <w:b/>
          <w:sz w:val="22"/>
          <w:lang w:val="en-GB"/>
        </w:rPr>
      </w:pPr>
      <w:r>
        <w:rPr>
          <w:rFonts w:ascii="Arial" w:hAnsi="Arial" w:cs="Arial"/>
          <w:b/>
          <w:sz w:val="22"/>
          <w:lang w:val="en-GB"/>
        </w:rPr>
        <w:t>71</w:t>
      </w:r>
      <w:r w:rsidR="004D3704" w:rsidRPr="005C3B2E">
        <w:rPr>
          <w:rFonts w:ascii="Arial" w:hAnsi="Arial" w:cs="Arial"/>
          <w:b/>
          <w:sz w:val="22"/>
          <w:lang w:val="en-GB"/>
        </w:rPr>
        <w:t>.</w:t>
      </w:r>
      <w:r w:rsidR="004D3704" w:rsidRPr="001077F2">
        <w:rPr>
          <w:rFonts w:ascii="Arial" w:hAnsi="Arial" w:cs="Arial"/>
          <w:sz w:val="22"/>
          <w:lang w:val="en-GB"/>
        </w:rPr>
        <w:tab/>
      </w:r>
      <w:r w:rsidR="001D35DF" w:rsidRPr="001077F2">
        <w:rPr>
          <w:rFonts w:ascii="Arial" w:hAnsi="Arial" w:cs="Arial"/>
          <w:b/>
          <w:sz w:val="22"/>
          <w:lang w:val="en-GB"/>
        </w:rPr>
        <w:t>Matters Arising</w:t>
      </w:r>
    </w:p>
    <w:p w:rsidR="004D3704" w:rsidRPr="001077F2" w:rsidRDefault="001D35DF" w:rsidP="005D4637">
      <w:pPr>
        <w:jc w:val="left"/>
        <w:rPr>
          <w:rFonts w:ascii="Arial" w:hAnsi="Arial" w:cs="Arial"/>
          <w:sz w:val="22"/>
          <w:lang w:val="en-GB"/>
        </w:rPr>
      </w:pPr>
      <w:r w:rsidRPr="001077F2">
        <w:rPr>
          <w:rFonts w:ascii="Arial" w:hAnsi="Arial" w:cs="Arial"/>
          <w:sz w:val="22"/>
          <w:lang w:val="en-GB"/>
        </w:rPr>
        <w:tab/>
      </w:r>
      <w:r w:rsidR="009F5530">
        <w:rPr>
          <w:rFonts w:ascii="Arial" w:hAnsi="Arial" w:cs="Arial"/>
          <w:sz w:val="22"/>
          <w:lang w:val="en-GB"/>
        </w:rPr>
        <w:t>There were no matters arising.</w:t>
      </w:r>
    </w:p>
    <w:p w:rsidR="00E3394B" w:rsidRPr="001077F2" w:rsidRDefault="00E3394B" w:rsidP="005D4637">
      <w:pPr>
        <w:jc w:val="left"/>
        <w:rPr>
          <w:rFonts w:ascii="Arial" w:hAnsi="Arial" w:cs="Arial"/>
          <w:sz w:val="22"/>
          <w:lang w:val="en-GB"/>
        </w:rPr>
      </w:pPr>
    </w:p>
    <w:p w:rsidR="001D35DF" w:rsidRPr="001077F2" w:rsidRDefault="00F55DC1" w:rsidP="005D4637">
      <w:pPr>
        <w:jc w:val="left"/>
        <w:rPr>
          <w:rFonts w:ascii="Arial" w:hAnsi="Arial" w:cs="Arial"/>
          <w:sz w:val="22"/>
          <w:lang w:val="en-GB"/>
        </w:rPr>
      </w:pPr>
      <w:r>
        <w:rPr>
          <w:rFonts w:ascii="Arial" w:hAnsi="Arial" w:cs="Arial"/>
          <w:b/>
          <w:sz w:val="22"/>
          <w:lang w:val="en-GB"/>
        </w:rPr>
        <w:t>72</w:t>
      </w:r>
      <w:r w:rsidR="005D4241" w:rsidRPr="005C3B2E">
        <w:rPr>
          <w:rFonts w:ascii="Arial" w:hAnsi="Arial" w:cs="Arial"/>
          <w:b/>
          <w:sz w:val="22"/>
          <w:lang w:val="en-GB"/>
        </w:rPr>
        <w:t>.</w:t>
      </w:r>
      <w:r w:rsidR="00340A61" w:rsidRPr="001077F2">
        <w:rPr>
          <w:rFonts w:ascii="Arial" w:hAnsi="Arial" w:cs="Arial"/>
          <w:sz w:val="22"/>
          <w:lang w:val="en-GB"/>
        </w:rPr>
        <w:tab/>
      </w:r>
      <w:r>
        <w:rPr>
          <w:rFonts w:ascii="Arial" w:hAnsi="Arial" w:cs="Arial"/>
          <w:b/>
          <w:sz w:val="22"/>
          <w:lang w:val="en-GB"/>
        </w:rPr>
        <w:t>Project Round Up</w:t>
      </w:r>
    </w:p>
    <w:p w:rsidR="00DC49E5" w:rsidRDefault="00F55DC1" w:rsidP="00F55DC1">
      <w:pPr>
        <w:ind w:left="720"/>
        <w:rPr>
          <w:rFonts w:ascii="Arial" w:hAnsi="Arial" w:cs="Arial"/>
          <w:sz w:val="22"/>
          <w:lang w:val="en-GB"/>
        </w:rPr>
      </w:pPr>
      <w:r>
        <w:rPr>
          <w:rFonts w:ascii="Arial" w:hAnsi="Arial" w:cs="Arial"/>
          <w:sz w:val="22"/>
          <w:lang w:val="en-GB"/>
        </w:rPr>
        <w:t>It has become evident that there is a severe lack of resources for administration of the project and grant monies do not cover this work. It was suggested that funding could be sourced for “project management” which would cover a lot of the administration work. It was noted that when the original work on the Neighbourhood Plan began, consultants had been engaged, but if had been agreed that this approach would not be followed for the current project as consultants would lack the necessary local knowledge.</w:t>
      </w:r>
      <w:r w:rsidR="00DC49E5">
        <w:rPr>
          <w:rFonts w:ascii="Arial" w:hAnsi="Arial" w:cs="Arial"/>
          <w:sz w:val="22"/>
          <w:lang w:val="en-GB"/>
        </w:rPr>
        <w:t xml:space="preserve"> However, in light of the current lack of progress on the project it was now felt that this should be reconsidered. Adele Metcalfe said that Bakewell had engaged a project manager from the start of their plan from Rural Action Derbyshire. She said that there had been some problems because their role had not been adequately defined and advised that a very detailed “job description” would need to be drawn up. Barbara Beeley said that the worry in using consultants is that they may come along with a standard template and try to fit Saddleworth into it.</w:t>
      </w:r>
    </w:p>
    <w:p w:rsidR="00DC49E5" w:rsidRDefault="00DC49E5" w:rsidP="00F55DC1">
      <w:pPr>
        <w:ind w:left="720"/>
        <w:rPr>
          <w:rFonts w:ascii="Arial" w:hAnsi="Arial" w:cs="Arial"/>
          <w:sz w:val="22"/>
          <w:lang w:val="en-GB"/>
        </w:rPr>
      </w:pPr>
    </w:p>
    <w:p w:rsidR="002653C0" w:rsidRDefault="002653C0" w:rsidP="002653C0">
      <w:pPr>
        <w:rPr>
          <w:rFonts w:ascii="Arial" w:hAnsi="Arial" w:cs="Arial"/>
          <w:b/>
          <w:sz w:val="22"/>
          <w:lang w:val="en-GB"/>
        </w:rPr>
      </w:pPr>
      <w:r>
        <w:rPr>
          <w:rFonts w:ascii="Arial" w:hAnsi="Arial" w:cs="Arial"/>
          <w:b/>
          <w:sz w:val="22"/>
          <w:lang w:val="en-GB"/>
        </w:rPr>
        <w:t>73.</w:t>
      </w:r>
      <w:r>
        <w:rPr>
          <w:rFonts w:ascii="Arial" w:hAnsi="Arial" w:cs="Arial"/>
          <w:b/>
          <w:sz w:val="22"/>
          <w:lang w:val="en-GB"/>
        </w:rPr>
        <w:tab/>
        <w:t>Surveys</w:t>
      </w:r>
    </w:p>
    <w:p w:rsidR="00E20553" w:rsidRDefault="00DC49E5" w:rsidP="002653C0">
      <w:pPr>
        <w:ind w:left="720"/>
        <w:rPr>
          <w:rFonts w:ascii="Arial" w:hAnsi="Arial" w:cs="Arial"/>
          <w:sz w:val="22"/>
          <w:lang w:val="en-GB"/>
        </w:rPr>
      </w:pPr>
      <w:r>
        <w:rPr>
          <w:rFonts w:ascii="Arial" w:hAnsi="Arial" w:cs="Arial"/>
          <w:sz w:val="22"/>
          <w:lang w:val="en-GB"/>
        </w:rPr>
        <w:t>R</w:t>
      </w:r>
      <w:r w:rsidR="002653C0">
        <w:rPr>
          <w:rFonts w:ascii="Arial" w:hAnsi="Arial" w:cs="Arial"/>
          <w:sz w:val="22"/>
          <w:lang w:val="en-GB"/>
        </w:rPr>
        <w:t>o</w:t>
      </w:r>
      <w:r>
        <w:rPr>
          <w:rFonts w:ascii="Arial" w:hAnsi="Arial" w:cs="Arial"/>
          <w:sz w:val="22"/>
          <w:lang w:val="en-GB"/>
        </w:rPr>
        <w:t xml:space="preserve">b </w:t>
      </w:r>
      <w:proofErr w:type="spellStart"/>
      <w:r>
        <w:rPr>
          <w:rFonts w:ascii="Arial" w:hAnsi="Arial" w:cs="Arial"/>
          <w:sz w:val="22"/>
          <w:lang w:val="en-GB"/>
        </w:rPr>
        <w:t>Knotts</w:t>
      </w:r>
      <w:proofErr w:type="spellEnd"/>
      <w:r>
        <w:rPr>
          <w:rFonts w:ascii="Arial" w:hAnsi="Arial" w:cs="Arial"/>
          <w:sz w:val="22"/>
          <w:lang w:val="en-GB"/>
        </w:rPr>
        <w:t xml:space="preserve"> reminded the meeting that this is a community project, not a Parish Council project. He said that an initial survey needs to go out as soon as possible and the results collated. Keith Lucas said that </w:t>
      </w:r>
      <w:proofErr w:type="spellStart"/>
      <w:r>
        <w:rPr>
          <w:rFonts w:ascii="Arial" w:hAnsi="Arial" w:cs="Arial"/>
          <w:sz w:val="22"/>
          <w:lang w:val="en-GB"/>
        </w:rPr>
        <w:t>Dobcross</w:t>
      </w:r>
      <w:proofErr w:type="spellEnd"/>
      <w:r>
        <w:rPr>
          <w:rFonts w:ascii="Arial" w:hAnsi="Arial" w:cs="Arial"/>
          <w:sz w:val="22"/>
          <w:lang w:val="en-GB"/>
        </w:rPr>
        <w:t xml:space="preserve"> Community Group have set up a survey on </w:t>
      </w:r>
      <w:proofErr w:type="spellStart"/>
      <w:r>
        <w:rPr>
          <w:rFonts w:ascii="Arial" w:hAnsi="Arial" w:cs="Arial"/>
          <w:sz w:val="22"/>
          <w:lang w:val="en-GB"/>
        </w:rPr>
        <w:t>SurveyMonkey</w:t>
      </w:r>
      <w:proofErr w:type="spellEnd"/>
      <w:r w:rsidR="006725AD">
        <w:rPr>
          <w:rFonts w:ascii="Arial" w:hAnsi="Arial" w:cs="Arial"/>
          <w:sz w:val="22"/>
          <w:lang w:val="en-GB"/>
        </w:rPr>
        <w:t xml:space="preserve"> (</w:t>
      </w:r>
      <w:r w:rsidR="006725AD">
        <w:rPr>
          <w:rFonts w:ascii="Arial" w:hAnsi="Arial" w:cs="Arial"/>
          <w:b/>
          <w:i/>
          <w:sz w:val="22"/>
          <w:lang w:val="en-GB"/>
        </w:rPr>
        <w:t>www.dobx.life)</w:t>
      </w:r>
      <w:r w:rsidR="002653C0">
        <w:rPr>
          <w:rFonts w:ascii="Arial" w:hAnsi="Arial" w:cs="Arial"/>
          <w:sz w:val="22"/>
          <w:lang w:val="en-GB"/>
        </w:rPr>
        <w:t xml:space="preserve"> and they are concentrating on collecting information. He said that 3 key opinions seem to be:</w:t>
      </w:r>
    </w:p>
    <w:p w:rsidR="002653C0" w:rsidRPr="002653C0" w:rsidRDefault="002653C0" w:rsidP="002653C0">
      <w:pPr>
        <w:pStyle w:val="ListParagraph"/>
        <w:numPr>
          <w:ilvl w:val="0"/>
          <w:numId w:val="13"/>
        </w:numPr>
        <w:rPr>
          <w:rFonts w:ascii="Arial" w:hAnsi="Arial" w:cs="Arial"/>
          <w:sz w:val="22"/>
          <w:lang w:val="en-GB"/>
        </w:rPr>
      </w:pPr>
      <w:r w:rsidRPr="002653C0">
        <w:rPr>
          <w:rFonts w:ascii="Arial" w:hAnsi="Arial" w:cs="Arial"/>
          <w:sz w:val="22"/>
          <w:lang w:val="en-GB"/>
        </w:rPr>
        <w:t>Oldham won’t listen anyway;</w:t>
      </w:r>
    </w:p>
    <w:p w:rsidR="002653C0" w:rsidRPr="002653C0" w:rsidRDefault="002653C0" w:rsidP="002653C0">
      <w:pPr>
        <w:pStyle w:val="ListParagraph"/>
        <w:numPr>
          <w:ilvl w:val="0"/>
          <w:numId w:val="13"/>
        </w:numPr>
        <w:rPr>
          <w:rFonts w:ascii="Arial" w:hAnsi="Arial" w:cs="Arial"/>
          <w:sz w:val="22"/>
          <w:lang w:val="en-GB"/>
        </w:rPr>
      </w:pPr>
      <w:r w:rsidRPr="002653C0">
        <w:rPr>
          <w:rFonts w:ascii="Arial" w:hAnsi="Arial" w:cs="Arial"/>
          <w:sz w:val="22"/>
          <w:lang w:val="en-GB"/>
        </w:rPr>
        <w:t>the community doesn’t know what information the Parish Council want; and</w:t>
      </w:r>
    </w:p>
    <w:p w:rsidR="002653C0" w:rsidRPr="002653C0" w:rsidRDefault="002653C0" w:rsidP="002653C0">
      <w:pPr>
        <w:pStyle w:val="ListParagraph"/>
        <w:numPr>
          <w:ilvl w:val="0"/>
          <w:numId w:val="13"/>
        </w:numPr>
        <w:rPr>
          <w:rFonts w:ascii="Arial" w:hAnsi="Arial" w:cs="Arial"/>
          <w:sz w:val="22"/>
          <w:lang w:val="en-GB"/>
        </w:rPr>
      </w:pPr>
      <w:proofErr w:type="gramStart"/>
      <w:r w:rsidRPr="002653C0">
        <w:rPr>
          <w:rFonts w:ascii="Arial" w:hAnsi="Arial" w:cs="Arial"/>
          <w:sz w:val="22"/>
          <w:lang w:val="en-GB"/>
        </w:rPr>
        <w:t>if</w:t>
      </w:r>
      <w:proofErr w:type="gramEnd"/>
      <w:r w:rsidRPr="002653C0">
        <w:rPr>
          <w:rFonts w:ascii="Arial" w:hAnsi="Arial" w:cs="Arial"/>
          <w:sz w:val="22"/>
          <w:lang w:val="en-GB"/>
        </w:rPr>
        <w:t xml:space="preserve"> certain things  cannot be put into the Neighbourhood Plan, what is the point in doing it.</w:t>
      </w:r>
    </w:p>
    <w:p w:rsidR="002653C0" w:rsidRDefault="002653C0" w:rsidP="00F55DC1">
      <w:pPr>
        <w:ind w:left="720"/>
        <w:rPr>
          <w:rFonts w:ascii="Arial" w:hAnsi="Arial" w:cs="Arial"/>
          <w:sz w:val="22"/>
          <w:lang w:val="en-GB"/>
        </w:rPr>
      </w:pPr>
      <w:r>
        <w:rPr>
          <w:rFonts w:ascii="Arial" w:hAnsi="Arial" w:cs="Arial"/>
          <w:sz w:val="22"/>
          <w:lang w:val="en-GB"/>
        </w:rPr>
        <w:t xml:space="preserve">Rob </w:t>
      </w:r>
      <w:proofErr w:type="spellStart"/>
      <w:r>
        <w:rPr>
          <w:rFonts w:ascii="Arial" w:hAnsi="Arial" w:cs="Arial"/>
          <w:sz w:val="22"/>
          <w:lang w:val="en-GB"/>
        </w:rPr>
        <w:t>Knotts</w:t>
      </w:r>
      <w:proofErr w:type="spellEnd"/>
      <w:r>
        <w:rPr>
          <w:rFonts w:ascii="Arial" w:hAnsi="Arial" w:cs="Arial"/>
          <w:sz w:val="22"/>
          <w:lang w:val="en-GB"/>
        </w:rPr>
        <w:t xml:space="preserve"> said that the survey looks good and that a launch event with representation form all the community needs to be held to launch it. The results need to be analysed on a community basis, not an overall one.</w:t>
      </w:r>
    </w:p>
    <w:p w:rsidR="00E76ED4" w:rsidRDefault="00E76ED4" w:rsidP="002653C0">
      <w:pPr>
        <w:rPr>
          <w:rFonts w:ascii="Arial" w:hAnsi="Arial" w:cs="Arial"/>
          <w:sz w:val="22"/>
          <w:lang w:val="en-GB"/>
        </w:rPr>
      </w:pPr>
      <w:r>
        <w:rPr>
          <w:rFonts w:ascii="Arial" w:hAnsi="Arial" w:cs="Arial"/>
          <w:sz w:val="22"/>
          <w:lang w:val="en-GB"/>
        </w:rPr>
        <w:br w:type="page"/>
      </w:r>
    </w:p>
    <w:p w:rsidR="002653C0" w:rsidRDefault="002653C0" w:rsidP="002653C0">
      <w:pPr>
        <w:rPr>
          <w:rFonts w:ascii="Arial" w:hAnsi="Arial" w:cs="Arial"/>
          <w:b/>
          <w:sz w:val="22"/>
          <w:lang w:val="en-GB"/>
        </w:rPr>
      </w:pPr>
      <w:r>
        <w:rPr>
          <w:rFonts w:ascii="Arial" w:hAnsi="Arial" w:cs="Arial"/>
          <w:b/>
          <w:sz w:val="22"/>
          <w:lang w:val="en-GB"/>
        </w:rPr>
        <w:lastRenderedPageBreak/>
        <w:t>74.</w:t>
      </w:r>
      <w:r>
        <w:rPr>
          <w:rFonts w:ascii="Arial" w:hAnsi="Arial" w:cs="Arial"/>
          <w:b/>
          <w:sz w:val="22"/>
          <w:lang w:val="en-GB"/>
        </w:rPr>
        <w:tab/>
        <w:t>Business Community</w:t>
      </w:r>
    </w:p>
    <w:p w:rsidR="002653C0" w:rsidRPr="002653C0" w:rsidRDefault="002653C0" w:rsidP="006C5C1A">
      <w:pPr>
        <w:ind w:left="720"/>
        <w:rPr>
          <w:rFonts w:ascii="Arial" w:hAnsi="Arial" w:cs="Arial"/>
          <w:sz w:val="22"/>
          <w:lang w:val="en-GB"/>
        </w:rPr>
      </w:pPr>
      <w:r>
        <w:rPr>
          <w:rFonts w:ascii="Arial" w:hAnsi="Arial" w:cs="Arial"/>
          <w:sz w:val="22"/>
          <w:lang w:val="en-GB"/>
        </w:rPr>
        <w:t xml:space="preserve">Andrew Fletcher said that a meeting has been organised with Tom </w:t>
      </w:r>
      <w:proofErr w:type="spellStart"/>
      <w:r>
        <w:rPr>
          <w:rFonts w:ascii="Arial" w:hAnsi="Arial" w:cs="Arial"/>
          <w:sz w:val="22"/>
          <w:lang w:val="en-GB"/>
        </w:rPr>
        <w:t>Stannard</w:t>
      </w:r>
      <w:proofErr w:type="spellEnd"/>
      <w:r>
        <w:rPr>
          <w:rFonts w:ascii="Arial" w:hAnsi="Arial" w:cs="Arial"/>
          <w:sz w:val="22"/>
          <w:lang w:val="en-GB"/>
        </w:rPr>
        <w:t xml:space="preserve"> at Oldham Council on 16</w:t>
      </w:r>
      <w:r w:rsidRPr="002653C0">
        <w:rPr>
          <w:rFonts w:ascii="Arial" w:hAnsi="Arial" w:cs="Arial"/>
          <w:sz w:val="22"/>
          <w:vertAlign w:val="superscript"/>
          <w:lang w:val="en-GB"/>
        </w:rPr>
        <w:t>th</w:t>
      </w:r>
      <w:r>
        <w:rPr>
          <w:rFonts w:ascii="Arial" w:hAnsi="Arial" w:cs="Arial"/>
          <w:sz w:val="22"/>
          <w:lang w:val="en-GB"/>
        </w:rPr>
        <w:t xml:space="preserve"> November to discuss the best approach to engage businesses. He said that there may be a number of different approaches required such as one to one meetings; written correspondence etc. Rob </w:t>
      </w:r>
      <w:proofErr w:type="spellStart"/>
      <w:r>
        <w:rPr>
          <w:rFonts w:ascii="Arial" w:hAnsi="Arial" w:cs="Arial"/>
          <w:sz w:val="22"/>
          <w:lang w:val="en-GB"/>
        </w:rPr>
        <w:t>Knotts</w:t>
      </w:r>
      <w:proofErr w:type="spellEnd"/>
      <w:r>
        <w:rPr>
          <w:rFonts w:ascii="Arial" w:hAnsi="Arial" w:cs="Arial"/>
          <w:sz w:val="22"/>
          <w:lang w:val="en-GB"/>
        </w:rPr>
        <w:t xml:space="preserve"> said that he had seen a directory of Saddleworth businesses some time ago and asked if that was still “live”. Andrew Fletcher said that there had also been a Saddleworth business consultation group but thinks that this no longer meets. Jane Soriente said that Christine Wilson has a business network but it is not extensive. Rob </w:t>
      </w:r>
      <w:proofErr w:type="spellStart"/>
      <w:r>
        <w:rPr>
          <w:rFonts w:ascii="Arial" w:hAnsi="Arial" w:cs="Arial"/>
          <w:sz w:val="22"/>
          <w:lang w:val="en-GB"/>
        </w:rPr>
        <w:t>Knotts</w:t>
      </w:r>
      <w:proofErr w:type="spellEnd"/>
      <w:r>
        <w:rPr>
          <w:rFonts w:ascii="Arial" w:hAnsi="Arial" w:cs="Arial"/>
          <w:sz w:val="22"/>
          <w:lang w:val="en-GB"/>
        </w:rPr>
        <w:t xml:space="preserve"> said that a Saddleworth business unit should be formally developed. Georgina Brownridge</w:t>
      </w:r>
      <w:r w:rsidR="006C5C1A">
        <w:rPr>
          <w:rFonts w:ascii="Arial" w:hAnsi="Arial" w:cs="Arial"/>
          <w:sz w:val="22"/>
          <w:lang w:val="en-GB"/>
        </w:rPr>
        <w:t xml:space="preserve"> said that she will make enquiries at Oldham Council to see if any business directories exist.</w:t>
      </w:r>
      <w:r w:rsidR="006725AD">
        <w:rPr>
          <w:rFonts w:ascii="Arial" w:hAnsi="Arial" w:cs="Arial"/>
          <w:sz w:val="22"/>
          <w:lang w:val="en-GB"/>
        </w:rPr>
        <w:t xml:space="preserve"> Andrew Fletcher circulated a paper he has prepared as a basis for the meeting and asked for feedback so that everyone’s thoughts can be included in the final version.</w:t>
      </w:r>
    </w:p>
    <w:p w:rsidR="002653C0" w:rsidRDefault="002653C0" w:rsidP="006C5C1A">
      <w:pPr>
        <w:rPr>
          <w:rFonts w:ascii="Arial" w:hAnsi="Arial" w:cs="Arial"/>
          <w:sz w:val="22"/>
          <w:lang w:val="en-GB"/>
        </w:rPr>
      </w:pPr>
    </w:p>
    <w:p w:rsidR="006C5C1A" w:rsidRPr="006C5C1A" w:rsidRDefault="006C5C1A" w:rsidP="006C5C1A">
      <w:pPr>
        <w:rPr>
          <w:rFonts w:ascii="Arial" w:hAnsi="Arial" w:cs="Arial"/>
          <w:b/>
          <w:sz w:val="22"/>
          <w:lang w:val="en-GB"/>
        </w:rPr>
      </w:pPr>
      <w:r>
        <w:rPr>
          <w:rFonts w:ascii="Arial" w:hAnsi="Arial" w:cs="Arial"/>
          <w:b/>
          <w:sz w:val="22"/>
          <w:lang w:val="en-GB"/>
        </w:rPr>
        <w:t>75.</w:t>
      </w:r>
      <w:r>
        <w:rPr>
          <w:rFonts w:ascii="Arial" w:hAnsi="Arial" w:cs="Arial"/>
          <w:b/>
          <w:sz w:val="22"/>
          <w:lang w:val="en-GB"/>
        </w:rPr>
        <w:tab/>
        <w:t xml:space="preserve">Strategy </w:t>
      </w:r>
      <w:r w:rsidR="00497FC7">
        <w:rPr>
          <w:rFonts w:ascii="Arial" w:hAnsi="Arial" w:cs="Arial"/>
          <w:b/>
          <w:sz w:val="22"/>
          <w:lang w:val="en-GB"/>
        </w:rPr>
        <w:t>G</w:t>
      </w:r>
      <w:r>
        <w:rPr>
          <w:rFonts w:ascii="Arial" w:hAnsi="Arial" w:cs="Arial"/>
          <w:b/>
          <w:sz w:val="22"/>
          <w:lang w:val="en-GB"/>
        </w:rPr>
        <w:t>oing Forward</w:t>
      </w:r>
    </w:p>
    <w:p w:rsidR="006725AD" w:rsidRDefault="00F27F3E" w:rsidP="00F55DC1">
      <w:pPr>
        <w:ind w:left="720"/>
        <w:rPr>
          <w:rFonts w:ascii="Arial" w:hAnsi="Arial" w:cs="Arial"/>
          <w:sz w:val="22"/>
          <w:lang w:val="en-GB"/>
        </w:rPr>
      </w:pPr>
      <w:proofErr w:type="spellStart"/>
      <w:r>
        <w:rPr>
          <w:rFonts w:ascii="Arial" w:hAnsi="Arial" w:cs="Arial"/>
          <w:sz w:val="22"/>
          <w:lang w:val="en-GB"/>
        </w:rPr>
        <w:t>Uppermill</w:t>
      </w:r>
      <w:proofErr w:type="spellEnd"/>
      <w:r>
        <w:rPr>
          <w:rFonts w:ascii="Arial" w:hAnsi="Arial" w:cs="Arial"/>
          <w:sz w:val="22"/>
          <w:lang w:val="en-GB"/>
        </w:rPr>
        <w:t xml:space="preserve"> Community Association still have not met to discuss their Neighbourhood Plan. Cllr Pam Byrne has volunteered to arrange a meeting.</w:t>
      </w:r>
    </w:p>
    <w:p w:rsidR="006725AD" w:rsidRDefault="006725AD" w:rsidP="00F55DC1">
      <w:pPr>
        <w:ind w:left="720"/>
        <w:rPr>
          <w:rFonts w:ascii="Arial" w:hAnsi="Arial" w:cs="Arial"/>
          <w:sz w:val="22"/>
          <w:lang w:val="en-GB"/>
        </w:rPr>
      </w:pPr>
    </w:p>
    <w:p w:rsidR="006725AD" w:rsidRDefault="006725AD" w:rsidP="00F55DC1">
      <w:pPr>
        <w:ind w:left="720"/>
        <w:rPr>
          <w:rFonts w:ascii="Arial" w:hAnsi="Arial" w:cs="Arial"/>
          <w:sz w:val="22"/>
          <w:lang w:val="en-GB"/>
        </w:rPr>
      </w:pPr>
      <w:r>
        <w:rPr>
          <w:rFonts w:ascii="Arial" w:hAnsi="Arial" w:cs="Arial"/>
          <w:sz w:val="22"/>
          <w:lang w:val="en-GB"/>
        </w:rPr>
        <w:t>Obtaining funding for and recruiting a project manager</w:t>
      </w:r>
      <w:r w:rsidR="00F27F3E">
        <w:rPr>
          <w:rFonts w:ascii="Arial" w:hAnsi="Arial" w:cs="Arial"/>
          <w:sz w:val="22"/>
          <w:lang w:val="en-GB"/>
        </w:rPr>
        <w:t xml:space="preserve"> </w:t>
      </w:r>
      <w:r>
        <w:rPr>
          <w:rFonts w:ascii="Arial" w:hAnsi="Arial" w:cs="Arial"/>
          <w:sz w:val="22"/>
          <w:lang w:val="en-GB"/>
        </w:rPr>
        <w:t>needs to be looked at urgently. Adele Metcalfe said that a list of tasks needs to be drawn up before going out to tender to define the scope of work for the post. A person with local knowledge would be preferable. Barbara Beeley said that she will speak to Action Together.</w:t>
      </w:r>
    </w:p>
    <w:p w:rsidR="006725AD" w:rsidRDefault="006725AD" w:rsidP="00F55DC1">
      <w:pPr>
        <w:ind w:left="720"/>
        <w:rPr>
          <w:rFonts w:ascii="Arial" w:hAnsi="Arial" w:cs="Arial"/>
          <w:sz w:val="22"/>
          <w:lang w:val="en-GB"/>
        </w:rPr>
      </w:pPr>
    </w:p>
    <w:p w:rsidR="002653C0" w:rsidRDefault="006725AD" w:rsidP="00F55DC1">
      <w:pPr>
        <w:ind w:left="720"/>
        <w:rPr>
          <w:rFonts w:ascii="Arial" w:hAnsi="Arial" w:cs="Arial"/>
          <w:sz w:val="22"/>
          <w:lang w:val="en-GB"/>
        </w:rPr>
      </w:pPr>
      <w:r>
        <w:rPr>
          <w:rFonts w:ascii="Arial" w:hAnsi="Arial" w:cs="Arial"/>
          <w:sz w:val="22"/>
          <w:lang w:val="en-GB"/>
        </w:rPr>
        <w:t xml:space="preserve">It was </w:t>
      </w:r>
      <w:r>
        <w:rPr>
          <w:rFonts w:ascii="Arial" w:hAnsi="Arial" w:cs="Arial"/>
          <w:b/>
          <w:sz w:val="22"/>
          <w:lang w:val="en-GB"/>
        </w:rPr>
        <w:t>AGREED that a working group be established to start the process. The first meeting will be on Monday 2</w:t>
      </w:r>
      <w:r w:rsidRPr="006725AD">
        <w:rPr>
          <w:rFonts w:ascii="Arial" w:hAnsi="Arial" w:cs="Arial"/>
          <w:b/>
          <w:sz w:val="22"/>
          <w:vertAlign w:val="superscript"/>
          <w:lang w:val="en-GB"/>
        </w:rPr>
        <w:t>nd</w:t>
      </w:r>
      <w:r>
        <w:rPr>
          <w:rFonts w:ascii="Arial" w:hAnsi="Arial" w:cs="Arial"/>
          <w:b/>
          <w:sz w:val="22"/>
          <w:lang w:val="en-GB"/>
        </w:rPr>
        <w:t xml:space="preserve"> October at 9:30am.</w:t>
      </w:r>
      <w:r>
        <w:rPr>
          <w:rFonts w:ascii="Arial" w:hAnsi="Arial" w:cs="Arial"/>
          <w:sz w:val="22"/>
          <w:lang w:val="en-GB"/>
        </w:rPr>
        <w:t xml:space="preserve"> </w:t>
      </w:r>
    </w:p>
    <w:p w:rsidR="002653C0" w:rsidRDefault="002653C0" w:rsidP="006725AD">
      <w:pPr>
        <w:rPr>
          <w:rFonts w:ascii="Arial" w:hAnsi="Arial" w:cs="Arial"/>
          <w:sz w:val="22"/>
          <w:lang w:val="en-GB"/>
        </w:rPr>
      </w:pPr>
    </w:p>
    <w:p w:rsidR="006725AD" w:rsidRDefault="006725AD" w:rsidP="006725AD">
      <w:pPr>
        <w:rPr>
          <w:rFonts w:ascii="Arial" w:hAnsi="Arial" w:cs="Arial"/>
          <w:b/>
          <w:sz w:val="22"/>
          <w:lang w:val="en-GB"/>
        </w:rPr>
      </w:pPr>
      <w:r>
        <w:rPr>
          <w:rFonts w:ascii="Arial" w:hAnsi="Arial" w:cs="Arial"/>
          <w:b/>
          <w:sz w:val="22"/>
          <w:lang w:val="en-GB"/>
        </w:rPr>
        <w:t>76.</w:t>
      </w:r>
      <w:r>
        <w:rPr>
          <w:rFonts w:ascii="Arial" w:hAnsi="Arial" w:cs="Arial"/>
          <w:b/>
          <w:sz w:val="22"/>
          <w:lang w:val="en-GB"/>
        </w:rPr>
        <w:tab/>
        <w:t>Fletchers and Tanners</w:t>
      </w:r>
    </w:p>
    <w:p w:rsidR="006725AD" w:rsidRPr="006725AD" w:rsidRDefault="006725AD" w:rsidP="006725AD">
      <w:pPr>
        <w:ind w:left="720"/>
        <w:rPr>
          <w:rFonts w:ascii="Arial" w:hAnsi="Arial" w:cs="Arial"/>
          <w:sz w:val="22"/>
          <w:lang w:val="en-GB"/>
        </w:rPr>
      </w:pPr>
      <w:r>
        <w:rPr>
          <w:rFonts w:ascii="Arial" w:hAnsi="Arial" w:cs="Arial"/>
          <w:sz w:val="22"/>
          <w:lang w:val="en-GB"/>
        </w:rPr>
        <w:t>Andrew Fletcher updated the group on progress to date. Further discussion will take place on 16</w:t>
      </w:r>
      <w:r w:rsidRPr="006725AD">
        <w:rPr>
          <w:rFonts w:ascii="Arial" w:hAnsi="Arial" w:cs="Arial"/>
          <w:sz w:val="22"/>
          <w:vertAlign w:val="superscript"/>
          <w:lang w:val="en-GB"/>
        </w:rPr>
        <w:t>th</w:t>
      </w:r>
      <w:r>
        <w:rPr>
          <w:rFonts w:ascii="Arial" w:hAnsi="Arial" w:cs="Arial"/>
          <w:sz w:val="22"/>
          <w:lang w:val="en-GB"/>
        </w:rPr>
        <w:t xml:space="preserve"> November. He said that a meeting with the Peak Park prior to this would be useful. Adele Metcalfe said that she will arrange one.</w:t>
      </w:r>
    </w:p>
    <w:p w:rsidR="006725AD" w:rsidRDefault="006725AD" w:rsidP="006725AD">
      <w:pPr>
        <w:rPr>
          <w:rFonts w:ascii="Arial" w:hAnsi="Arial" w:cs="Arial"/>
          <w:sz w:val="22"/>
          <w:lang w:val="en-GB"/>
        </w:rPr>
      </w:pPr>
    </w:p>
    <w:p w:rsidR="00732E01" w:rsidRDefault="00732E01" w:rsidP="006725AD">
      <w:pPr>
        <w:rPr>
          <w:rFonts w:ascii="Arial" w:hAnsi="Arial" w:cs="Arial"/>
          <w:b/>
          <w:sz w:val="22"/>
          <w:lang w:val="en-GB"/>
        </w:rPr>
      </w:pPr>
      <w:r>
        <w:rPr>
          <w:rFonts w:ascii="Arial" w:hAnsi="Arial" w:cs="Arial"/>
          <w:b/>
          <w:sz w:val="22"/>
          <w:lang w:val="en-GB"/>
        </w:rPr>
        <w:t>77.</w:t>
      </w:r>
      <w:r>
        <w:rPr>
          <w:rFonts w:ascii="Arial" w:hAnsi="Arial" w:cs="Arial"/>
          <w:b/>
          <w:sz w:val="22"/>
          <w:lang w:val="en-GB"/>
        </w:rPr>
        <w:tab/>
        <w:t>Housing Needs Assessment</w:t>
      </w:r>
    </w:p>
    <w:p w:rsidR="00732E01" w:rsidRDefault="00732E01" w:rsidP="00732E01">
      <w:pPr>
        <w:ind w:left="720"/>
        <w:rPr>
          <w:rFonts w:ascii="Arial" w:hAnsi="Arial" w:cs="Arial"/>
          <w:sz w:val="22"/>
          <w:lang w:val="en-GB"/>
        </w:rPr>
      </w:pPr>
      <w:r>
        <w:rPr>
          <w:rFonts w:ascii="Arial" w:hAnsi="Arial" w:cs="Arial"/>
          <w:sz w:val="22"/>
          <w:lang w:val="en-GB"/>
        </w:rPr>
        <w:t>Georgina Brownridge confirmed that the new guidelines have been issued. John McCann said that he has concerns about national rules being applied to rural areas. He added that the new figures may not be better news when they are issued.</w:t>
      </w:r>
    </w:p>
    <w:p w:rsidR="00732E01" w:rsidRDefault="00732E01" w:rsidP="00732E01">
      <w:pPr>
        <w:rPr>
          <w:rFonts w:ascii="Arial" w:hAnsi="Arial" w:cs="Arial"/>
          <w:sz w:val="22"/>
          <w:lang w:val="en-GB"/>
        </w:rPr>
      </w:pPr>
    </w:p>
    <w:p w:rsidR="00732E01" w:rsidRDefault="00732E01" w:rsidP="00732E01">
      <w:pPr>
        <w:rPr>
          <w:rFonts w:ascii="Arial" w:hAnsi="Arial" w:cs="Arial"/>
          <w:b/>
          <w:sz w:val="22"/>
          <w:lang w:val="en-GB"/>
        </w:rPr>
      </w:pPr>
      <w:r>
        <w:rPr>
          <w:rFonts w:ascii="Arial" w:hAnsi="Arial" w:cs="Arial"/>
          <w:b/>
          <w:sz w:val="22"/>
          <w:lang w:val="en-GB"/>
        </w:rPr>
        <w:t>79.</w:t>
      </w:r>
      <w:r>
        <w:rPr>
          <w:rFonts w:ascii="Arial" w:hAnsi="Arial" w:cs="Arial"/>
          <w:b/>
          <w:sz w:val="22"/>
          <w:lang w:val="en-GB"/>
        </w:rPr>
        <w:tab/>
        <w:t>Website &amp; Communications</w:t>
      </w:r>
    </w:p>
    <w:p w:rsidR="00732E01" w:rsidRDefault="00732E01" w:rsidP="00732E01">
      <w:pPr>
        <w:ind w:left="720"/>
        <w:rPr>
          <w:rFonts w:ascii="Arial" w:hAnsi="Arial" w:cs="Arial"/>
          <w:b/>
          <w:sz w:val="22"/>
          <w:lang w:val="en-GB"/>
        </w:rPr>
      </w:pPr>
      <w:r>
        <w:rPr>
          <w:rFonts w:ascii="Arial" w:hAnsi="Arial" w:cs="Arial"/>
          <w:sz w:val="22"/>
          <w:lang w:val="en-GB"/>
        </w:rPr>
        <w:t xml:space="preserve">Barbara Beeley said that the website is ready to go live. Each village will upload their own information. Stuart Coleman said that he had uploaded all the information he has been given onto the </w:t>
      </w:r>
      <w:proofErr w:type="spellStart"/>
      <w:r>
        <w:rPr>
          <w:rFonts w:ascii="Arial" w:hAnsi="Arial" w:cs="Arial"/>
          <w:sz w:val="22"/>
          <w:lang w:val="en-GB"/>
        </w:rPr>
        <w:t>InSaddleworth</w:t>
      </w:r>
      <w:proofErr w:type="spellEnd"/>
      <w:r>
        <w:rPr>
          <w:rFonts w:ascii="Arial" w:hAnsi="Arial" w:cs="Arial"/>
          <w:sz w:val="22"/>
          <w:lang w:val="en-GB"/>
        </w:rPr>
        <w:t xml:space="preserve"> website but has now taken the timetable of meeting off until a new one has been agreed. He said that most of the Community Associations have their own Facebook pages and this s a good way of getting information out to a wider audience. He asked who he should liaise with regarding what is to be published and when. It was </w:t>
      </w:r>
      <w:r>
        <w:rPr>
          <w:rFonts w:ascii="Arial" w:hAnsi="Arial" w:cs="Arial"/>
          <w:b/>
          <w:sz w:val="22"/>
          <w:lang w:val="en-GB"/>
        </w:rPr>
        <w:t>AGREED that this will be decided at Monday’s meeting.</w:t>
      </w:r>
    </w:p>
    <w:p w:rsidR="00732E01" w:rsidRDefault="00732E01" w:rsidP="00732E01">
      <w:pPr>
        <w:rPr>
          <w:rFonts w:ascii="Arial" w:hAnsi="Arial" w:cs="Arial"/>
          <w:b/>
          <w:sz w:val="22"/>
          <w:lang w:val="en-GB"/>
        </w:rPr>
      </w:pPr>
    </w:p>
    <w:p w:rsidR="00732E01" w:rsidRDefault="00732E01" w:rsidP="00732E01">
      <w:pPr>
        <w:rPr>
          <w:rFonts w:ascii="Arial" w:hAnsi="Arial" w:cs="Arial"/>
          <w:b/>
          <w:sz w:val="22"/>
          <w:lang w:val="en-GB"/>
        </w:rPr>
      </w:pPr>
      <w:r>
        <w:rPr>
          <w:rFonts w:ascii="Arial" w:hAnsi="Arial" w:cs="Arial"/>
          <w:b/>
          <w:sz w:val="22"/>
          <w:lang w:val="en-GB"/>
        </w:rPr>
        <w:t>80.</w:t>
      </w:r>
      <w:r>
        <w:rPr>
          <w:rFonts w:ascii="Arial" w:hAnsi="Arial" w:cs="Arial"/>
          <w:b/>
          <w:sz w:val="22"/>
          <w:lang w:val="en-GB"/>
        </w:rPr>
        <w:tab/>
        <w:t>Project Resources</w:t>
      </w:r>
    </w:p>
    <w:p w:rsidR="00732E01" w:rsidRDefault="00732E01" w:rsidP="00732E01">
      <w:pPr>
        <w:ind w:left="720"/>
        <w:rPr>
          <w:rFonts w:ascii="Arial" w:hAnsi="Arial" w:cs="Arial"/>
          <w:sz w:val="22"/>
          <w:lang w:val="en-GB"/>
        </w:rPr>
      </w:pPr>
      <w:r>
        <w:rPr>
          <w:rFonts w:ascii="Arial" w:hAnsi="Arial" w:cs="Arial"/>
          <w:sz w:val="22"/>
          <w:lang w:val="en-GB"/>
        </w:rPr>
        <w:t xml:space="preserve">Rob </w:t>
      </w:r>
      <w:proofErr w:type="spellStart"/>
      <w:r>
        <w:rPr>
          <w:rFonts w:ascii="Arial" w:hAnsi="Arial" w:cs="Arial"/>
          <w:sz w:val="22"/>
          <w:lang w:val="en-GB"/>
        </w:rPr>
        <w:t>Knotts</w:t>
      </w:r>
      <w:proofErr w:type="spellEnd"/>
      <w:r>
        <w:rPr>
          <w:rFonts w:ascii="Arial" w:hAnsi="Arial" w:cs="Arial"/>
          <w:sz w:val="22"/>
          <w:lang w:val="en-GB"/>
        </w:rPr>
        <w:t xml:space="preserve"> said that he will look at whether or not grant funding is available for PR work.  The possibility of co-opting more parish councillors onto the Neighbourhood Plan group was discussed. The grant conditions state that funding is not available for administration work.</w:t>
      </w:r>
    </w:p>
    <w:p w:rsidR="00732E01" w:rsidRDefault="00732E01" w:rsidP="00732E01">
      <w:pPr>
        <w:rPr>
          <w:rFonts w:ascii="Arial" w:hAnsi="Arial" w:cs="Arial"/>
          <w:sz w:val="22"/>
          <w:lang w:val="en-GB"/>
        </w:rPr>
      </w:pPr>
    </w:p>
    <w:p w:rsidR="00732E01" w:rsidRPr="00732E01" w:rsidRDefault="00732E01" w:rsidP="00732E01">
      <w:pPr>
        <w:rPr>
          <w:rFonts w:ascii="Arial" w:hAnsi="Arial" w:cs="Arial"/>
          <w:b/>
          <w:sz w:val="22"/>
          <w:lang w:val="en-GB"/>
        </w:rPr>
      </w:pPr>
      <w:r>
        <w:rPr>
          <w:rFonts w:ascii="Arial" w:hAnsi="Arial" w:cs="Arial"/>
          <w:b/>
          <w:sz w:val="22"/>
          <w:lang w:val="en-GB"/>
        </w:rPr>
        <w:t>81.</w:t>
      </w:r>
      <w:r>
        <w:rPr>
          <w:rFonts w:ascii="Arial" w:hAnsi="Arial" w:cs="Arial"/>
          <w:b/>
          <w:sz w:val="22"/>
          <w:lang w:val="en-GB"/>
        </w:rPr>
        <w:tab/>
        <w:t>GMSF / Call for sites</w:t>
      </w:r>
    </w:p>
    <w:p w:rsidR="009C70D6" w:rsidRDefault="00732E01" w:rsidP="00732E01">
      <w:pPr>
        <w:ind w:left="720"/>
        <w:jc w:val="left"/>
        <w:rPr>
          <w:rFonts w:ascii="Arial" w:hAnsi="Arial" w:cs="Arial"/>
          <w:sz w:val="22"/>
          <w:lang w:val="en-GB"/>
        </w:rPr>
      </w:pPr>
      <w:r>
        <w:rPr>
          <w:rFonts w:ascii="Arial" w:hAnsi="Arial" w:cs="Arial"/>
          <w:sz w:val="22"/>
          <w:lang w:val="en-GB"/>
        </w:rPr>
        <w:t xml:space="preserve">Georgina Brownridge said that the next GMSF consultation will take place in June 2018. </w:t>
      </w:r>
      <w:r w:rsidR="001E46ED">
        <w:rPr>
          <w:rFonts w:ascii="Arial" w:hAnsi="Arial" w:cs="Arial"/>
          <w:sz w:val="22"/>
          <w:lang w:val="en-GB"/>
        </w:rPr>
        <w:t xml:space="preserve">The Local Development Plan will be consulted on at the same time. </w:t>
      </w:r>
      <w:r>
        <w:rPr>
          <w:rFonts w:ascii="Arial" w:hAnsi="Arial" w:cs="Arial"/>
          <w:sz w:val="22"/>
          <w:lang w:val="en-GB"/>
        </w:rPr>
        <w:t>The list of proposed sites should be issued before Christmas.</w:t>
      </w:r>
    </w:p>
    <w:p w:rsidR="001E46ED" w:rsidRDefault="001E46ED" w:rsidP="00732E01">
      <w:pPr>
        <w:ind w:left="720"/>
        <w:jc w:val="left"/>
        <w:rPr>
          <w:rFonts w:ascii="Arial" w:hAnsi="Arial" w:cs="Arial"/>
          <w:sz w:val="22"/>
          <w:lang w:val="en-GB"/>
        </w:rPr>
      </w:pPr>
    </w:p>
    <w:p w:rsidR="001E46ED" w:rsidRDefault="001E46ED" w:rsidP="00732E01">
      <w:pPr>
        <w:ind w:left="720"/>
        <w:jc w:val="left"/>
        <w:rPr>
          <w:rFonts w:ascii="Arial" w:hAnsi="Arial" w:cs="Arial"/>
          <w:sz w:val="22"/>
          <w:lang w:val="en-GB"/>
        </w:rPr>
      </w:pPr>
      <w:r>
        <w:rPr>
          <w:rFonts w:ascii="Arial" w:hAnsi="Arial" w:cs="Arial"/>
          <w:sz w:val="22"/>
          <w:lang w:val="en-GB"/>
        </w:rPr>
        <w:t>Adele Metcalfe said that the Peak Park Management Plan should have gone through the inspection process in the next 6 months.</w:t>
      </w:r>
    </w:p>
    <w:p w:rsidR="001E46ED" w:rsidRDefault="001E46ED" w:rsidP="00732E01">
      <w:pPr>
        <w:ind w:left="720"/>
        <w:jc w:val="left"/>
        <w:rPr>
          <w:rFonts w:ascii="Arial" w:hAnsi="Arial" w:cs="Arial"/>
          <w:sz w:val="22"/>
          <w:lang w:val="en-GB"/>
        </w:rPr>
      </w:pPr>
    </w:p>
    <w:p w:rsidR="001E46ED" w:rsidRDefault="001E46ED" w:rsidP="00732E01">
      <w:pPr>
        <w:ind w:left="720"/>
        <w:jc w:val="left"/>
        <w:rPr>
          <w:rFonts w:ascii="Arial" w:hAnsi="Arial" w:cs="Arial"/>
          <w:sz w:val="22"/>
          <w:lang w:val="en-GB"/>
        </w:rPr>
      </w:pPr>
    </w:p>
    <w:p w:rsidR="00732E01" w:rsidRPr="00732E01" w:rsidRDefault="00732E01" w:rsidP="00F55DC1">
      <w:pPr>
        <w:jc w:val="left"/>
        <w:rPr>
          <w:rFonts w:ascii="Arial" w:hAnsi="Arial" w:cs="Arial"/>
          <w:sz w:val="22"/>
          <w:lang w:val="en-GB"/>
        </w:rPr>
      </w:pPr>
    </w:p>
    <w:p w:rsidR="00B829BA" w:rsidRPr="001077F2" w:rsidRDefault="00105071" w:rsidP="005D4637">
      <w:pPr>
        <w:jc w:val="left"/>
        <w:rPr>
          <w:rFonts w:ascii="Arial" w:hAnsi="Arial" w:cs="Arial"/>
          <w:b/>
          <w:sz w:val="22"/>
          <w:lang w:val="en-GB"/>
        </w:rPr>
      </w:pPr>
      <w:r>
        <w:rPr>
          <w:rFonts w:ascii="Arial" w:hAnsi="Arial" w:cs="Arial"/>
          <w:b/>
          <w:sz w:val="22"/>
          <w:lang w:val="en-GB"/>
        </w:rPr>
        <w:lastRenderedPageBreak/>
        <w:t>8</w:t>
      </w:r>
      <w:r w:rsidR="00732E01">
        <w:rPr>
          <w:rFonts w:ascii="Arial" w:hAnsi="Arial" w:cs="Arial"/>
          <w:b/>
          <w:sz w:val="22"/>
          <w:lang w:val="en-GB"/>
        </w:rPr>
        <w:t>2</w:t>
      </w:r>
      <w:r w:rsidR="00B829BA" w:rsidRPr="005C3B2E">
        <w:rPr>
          <w:rFonts w:ascii="Arial" w:hAnsi="Arial" w:cs="Arial"/>
          <w:b/>
          <w:sz w:val="22"/>
          <w:lang w:val="en-GB"/>
        </w:rPr>
        <w:t>.</w:t>
      </w:r>
      <w:r w:rsidR="00B829BA" w:rsidRPr="001077F2">
        <w:rPr>
          <w:rFonts w:ascii="Arial" w:hAnsi="Arial" w:cs="Arial"/>
          <w:sz w:val="22"/>
          <w:lang w:val="en-GB"/>
        </w:rPr>
        <w:tab/>
      </w:r>
      <w:r w:rsidR="00B829BA" w:rsidRPr="001077F2">
        <w:rPr>
          <w:rFonts w:ascii="Arial" w:hAnsi="Arial" w:cs="Arial"/>
          <w:b/>
          <w:sz w:val="22"/>
          <w:lang w:val="en-GB"/>
        </w:rPr>
        <w:t>Date</w:t>
      </w:r>
      <w:r w:rsidR="002F44A9" w:rsidRPr="001077F2">
        <w:rPr>
          <w:rFonts w:ascii="Arial" w:hAnsi="Arial" w:cs="Arial"/>
          <w:b/>
          <w:sz w:val="22"/>
          <w:lang w:val="en-GB"/>
        </w:rPr>
        <w:t>s</w:t>
      </w:r>
      <w:r w:rsidR="00B829BA" w:rsidRPr="001077F2">
        <w:rPr>
          <w:rFonts w:ascii="Arial" w:hAnsi="Arial" w:cs="Arial"/>
          <w:b/>
          <w:sz w:val="22"/>
          <w:lang w:val="en-GB"/>
        </w:rPr>
        <w:t xml:space="preserve"> of next meeting</w:t>
      </w:r>
      <w:r w:rsidR="002F44A9" w:rsidRPr="001077F2">
        <w:rPr>
          <w:rFonts w:ascii="Arial" w:hAnsi="Arial" w:cs="Arial"/>
          <w:b/>
          <w:sz w:val="22"/>
          <w:lang w:val="en-GB"/>
        </w:rPr>
        <w:t>s</w:t>
      </w:r>
    </w:p>
    <w:p w:rsidR="002F44A9" w:rsidRPr="001077F2" w:rsidRDefault="002F44A9" w:rsidP="00105071">
      <w:pPr>
        <w:jc w:val="left"/>
        <w:rPr>
          <w:rFonts w:ascii="Arial" w:hAnsi="Arial" w:cs="Arial"/>
          <w:sz w:val="22"/>
          <w:lang w:val="en-GB"/>
        </w:rPr>
      </w:pPr>
      <w:r w:rsidRPr="001077F2">
        <w:rPr>
          <w:rFonts w:ascii="Arial" w:hAnsi="Arial" w:cs="Arial"/>
          <w:b/>
          <w:sz w:val="22"/>
          <w:lang w:val="en-GB"/>
        </w:rPr>
        <w:tab/>
      </w:r>
      <w:r w:rsidRPr="001077F2">
        <w:rPr>
          <w:rFonts w:ascii="Arial" w:hAnsi="Arial" w:cs="Arial"/>
          <w:sz w:val="22"/>
          <w:lang w:val="en-GB"/>
        </w:rPr>
        <w:t>To be held at 9:30am at Uppermill Civic Hall on:</w:t>
      </w:r>
      <w:r w:rsidR="00876DE9" w:rsidRPr="001077F2">
        <w:rPr>
          <w:rFonts w:ascii="Arial" w:hAnsi="Arial" w:cs="Arial"/>
          <w:sz w:val="22"/>
          <w:lang w:val="en-GB"/>
        </w:rPr>
        <w:tab/>
      </w:r>
      <w:r w:rsidR="00876DE9" w:rsidRPr="001077F2">
        <w:rPr>
          <w:rFonts w:ascii="Arial" w:hAnsi="Arial" w:cs="Arial"/>
          <w:sz w:val="22"/>
          <w:lang w:val="en-GB"/>
        </w:rPr>
        <w:tab/>
      </w:r>
      <w:r w:rsidR="009C70D6" w:rsidRPr="001077F2">
        <w:rPr>
          <w:rFonts w:ascii="Arial" w:hAnsi="Arial" w:cs="Arial"/>
          <w:sz w:val="22"/>
          <w:lang w:val="en-GB"/>
        </w:rPr>
        <w:tab/>
      </w:r>
      <w:r w:rsidR="009C70D6" w:rsidRPr="001077F2">
        <w:rPr>
          <w:rFonts w:ascii="Arial" w:hAnsi="Arial" w:cs="Arial"/>
          <w:sz w:val="22"/>
          <w:lang w:val="en-GB"/>
        </w:rPr>
        <w:tab/>
      </w:r>
    </w:p>
    <w:p w:rsidR="00876DE9" w:rsidRPr="001077F2" w:rsidRDefault="009C70D6" w:rsidP="009C70D6">
      <w:pPr>
        <w:ind w:left="1134" w:hanging="1134"/>
        <w:jc w:val="left"/>
        <w:rPr>
          <w:rFonts w:ascii="Arial" w:hAnsi="Arial" w:cs="Arial"/>
          <w:sz w:val="22"/>
          <w:lang w:val="en-GB"/>
        </w:rPr>
      </w:pPr>
      <w:r w:rsidRPr="001077F2">
        <w:rPr>
          <w:rFonts w:ascii="Arial" w:hAnsi="Arial" w:cs="Arial"/>
          <w:sz w:val="22"/>
          <w:lang w:val="en-GB"/>
        </w:rPr>
        <w:tab/>
      </w:r>
      <w:r w:rsidR="003571D1" w:rsidRPr="001077F2">
        <w:rPr>
          <w:rFonts w:ascii="Arial" w:hAnsi="Arial" w:cs="Arial"/>
          <w:sz w:val="22"/>
          <w:lang w:val="en-GB"/>
        </w:rPr>
        <w:t>Thursday 26</w:t>
      </w:r>
      <w:r w:rsidR="003571D1" w:rsidRPr="001077F2">
        <w:rPr>
          <w:rFonts w:ascii="Arial" w:hAnsi="Arial" w:cs="Arial"/>
          <w:sz w:val="22"/>
          <w:vertAlign w:val="superscript"/>
          <w:lang w:val="en-GB"/>
        </w:rPr>
        <w:t>th</w:t>
      </w:r>
      <w:r w:rsidR="003571D1" w:rsidRPr="001077F2">
        <w:rPr>
          <w:rFonts w:ascii="Arial" w:hAnsi="Arial" w:cs="Arial"/>
          <w:sz w:val="22"/>
          <w:lang w:val="en-GB"/>
        </w:rPr>
        <w:t xml:space="preserve"> October 2017</w:t>
      </w:r>
      <w:r w:rsidR="007548B3">
        <w:rPr>
          <w:rFonts w:ascii="Arial" w:hAnsi="Arial" w:cs="Arial"/>
          <w:sz w:val="22"/>
          <w:lang w:val="en-GB"/>
        </w:rPr>
        <w:tab/>
      </w:r>
      <w:r w:rsidR="007548B3">
        <w:rPr>
          <w:rFonts w:ascii="Arial" w:hAnsi="Arial" w:cs="Arial"/>
          <w:sz w:val="22"/>
          <w:lang w:val="en-GB"/>
        </w:rPr>
        <w:tab/>
      </w:r>
      <w:r w:rsidR="007548B3">
        <w:rPr>
          <w:rFonts w:ascii="Arial" w:hAnsi="Arial" w:cs="Arial"/>
          <w:sz w:val="22"/>
          <w:lang w:val="en-GB"/>
        </w:rPr>
        <w:tab/>
      </w:r>
      <w:r w:rsidR="007548B3" w:rsidRPr="001077F2">
        <w:rPr>
          <w:rFonts w:ascii="Arial" w:hAnsi="Arial" w:cs="Arial"/>
          <w:sz w:val="22"/>
          <w:lang w:val="en-GB"/>
        </w:rPr>
        <w:t>Thursday 25</w:t>
      </w:r>
      <w:r w:rsidR="007548B3" w:rsidRPr="001077F2">
        <w:rPr>
          <w:rFonts w:ascii="Arial" w:hAnsi="Arial" w:cs="Arial"/>
          <w:sz w:val="22"/>
          <w:vertAlign w:val="superscript"/>
          <w:lang w:val="en-GB"/>
        </w:rPr>
        <w:t>th</w:t>
      </w:r>
      <w:r w:rsidR="007548B3" w:rsidRPr="001077F2">
        <w:rPr>
          <w:rFonts w:ascii="Arial" w:hAnsi="Arial" w:cs="Arial"/>
          <w:sz w:val="22"/>
          <w:lang w:val="en-GB"/>
        </w:rPr>
        <w:t xml:space="preserve"> January 2018</w:t>
      </w:r>
      <w:r w:rsidR="00876DE9" w:rsidRPr="001077F2">
        <w:rPr>
          <w:rFonts w:ascii="Arial" w:hAnsi="Arial" w:cs="Arial"/>
          <w:sz w:val="22"/>
          <w:lang w:val="en-GB"/>
        </w:rPr>
        <w:tab/>
      </w:r>
      <w:r w:rsidR="007548B3">
        <w:rPr>
          <w:rFonts w:ascii="Arial" w:hAnsi="Arial" w:cs="Arial"/>
          <w:sz w:val="22"/>
          <w:lang w:val="en-GB"/>
        </w:rPr>
        <w:tab/>
      </w:r>
      <w:r w:rsidR="007548B3">
        <w:rPr>
          <w:rFonts w:ascii="Arial" w:hAnsi="Arial" w:cs="Arial"/>
          <w:sz w:val="22"/>
          <w:lang w:val="en-GB"/>
        </w:rPr>
        <w:tab/>
      </w:r>
    </w:p>
    <w:p w:rsidR="00876DE9" w:rsidRPr="001077F2" w:rsidRDefault="009C70D6" w:rsidP="009C70D6">
      <w:pPr>
        <w:ind w:left="1134" w:hanging="1134"/>
        <w:jc w:val="left"/>
        <w:rPr>
          <w:rFonts w:ascii="Arial" w:hAnsi="Arial" w:cs="Arial"/>
          <w:sz w:val="22"/>
          <w:lang w:val="en-GB"/>
        </w:rPr>
      </w:pPr>
      <w:r w:rsidRPr="001077F2">
        <w:rPr>
          <w:rFonts w:ascii="Arial" w:hAnsi="Arial" w:cs="Arial"/>
          <w:sz w:val="22"/>
          <w:lang w:val="en-GB"/>
        </w:rPr>
        <w:tab/>
      </w:r>
      <w:r w:rsidR="003571D1" w:rsidRPr="001077F2">
        <w:rPr>
          <w:rFonts w:ascii="Arial" w:hAnsi="Arial" w:cs="Arial"/>
          <w:sz w:val="22"/>
          <w:lang w:val="en-GB"/>
        </w:rPr>
        <w:t>Thursday 30</w:t>
      </w:r>
      <w:r w:rsidR="003571D1" w:rsidRPr="001077F2">
        <w:rPr>
          <w:rFonts w:ascii="Arial" w:hAnsi="Arial" w:cs="Arial"/>
          <w:sz w:val="22"/>
          <w:vertAlign w:val="superscript"/>
          <w:lang w:val="en-GB"/>
        </w:rPr>
        <w:t>th</w:t>
      </w:r>
      <w:r w:rsidR="003571D1" w:rsidRPr="001077F2">
        <w:rPr>
          <w:rFonts w:ascii="Arial" w:hAnsi="Arial" w:cs="Arial"/>
          <w:sz w:val="22"/>
          <w:lang w:val="en-GB"/>
        </w:rPr>
        <w:t xml:space="preserve"> November 2017</w:t>
      </w:r>
      <w:r w:rsidR="00876DE9" w:rsidRPr="001077F2">
        <w:rPr>
          <w:rFonts w:ascii="Arial" w:hAnsi="Arial" w:cs="Arial"/>
          <w:sz w:val="22"/>
          <w:lang w:val="en-GB"/>
        </w:rPr>
        <w:tab/>
      </w:r>
      <w:r w:rsidR="00876DE9" w:rsidRPr="001077F2">
        <w:rPr>
          <w:rFonts w:ascii="Arial" w:hAnsi="Arial" w:cs="Arial"/>
          <w:sz w:val="22"/>
          <w:lang w:val="en-GB"/>
        </w:rPr>
        <w:tab/>
      </w:r>
      <w:r w:rsidRPr="001077F2">
        <w:rPr>
          <w:rFonts w:ascii="Arial" w:hAnsi="Arial" w:cs="Arial"/>
          <w:sz w:val="22"/>
          <w:lang w:val="en-GB"/>
        </w:rPr>
        <w:tab/>
      </w:r>
      <w:r w:rsidR="007548B3" w:rsidRPr="001077F2">
        <w:rPr>
          <w:rFonts w:ascii="Arial" w:hAnsi="Arial" w:cs="Arial"/>
          <w:sz w:val="22"/>
          <w:lang w:val="en-GB"/>
        </w:rPr>
        <w:t>Thursday 22</w:t>
      </w:r>
      <w:r w:rsidR="007548B3" w:rsidRPr="001077F2">
        <w:rPr>
          <w:rFonts w:ascii="Arial" w:hAnsi="Arial" w:cs="Arial"/>
          <w:sz w:val="22"/>
          <w:vertAlign w:val="superscript"/>
          <w:lang w:val="en-GB"/>
        </w:rPr>
        <w:t>nd</w:t>
      </w:r>
      <w:r w:rsidR="007548B3" w:rsidRPr="001077F2">
        <w:rPr>
          <w:rFonts w:ascii="Arial" w:hAnsi="Arial" w:cs="Arial"/>
          <w:sz w:val="22"/>
          <w:lang w:val="en-GB"/>
        </w:rPr>
        <w:t xml:space="preserve"> February 2018</w:t>
      </w:r>
    </w:p>
    <w:p w:rsidR="004E4E7D" w:rsidRDefault="009C70D6" w:rsidP="009C70D6">
      <w:pPr>
        <w:ind w:left="1134" w:hanging="1134"/>
        <w:jc w:val="left"/>
        <w:rPr>
          <w:rFonts w:ascii="Arial" w:hAnsi="Arial" w:cs="Arial"/>
          <w:sz w:val="22"/>
          <w:lang w:val="en-GB"/>
        </w:rPr>
      </w:pPr>
      <w:r w:rsidRPr="001077F2">
        <w:rPr>
          <w:rFonts w:ascii="Arial" w:hAnsi="Arial" w:cs="Arial"/>
          <w:sz w:val="22"/>
          <w:lang w:val="en-GB"/>
        </w:rPr>
        <w:tab/>
      </w:r>
      <w:r w:rsidR="003571D1" w:rsidRPr="001077F2">
        <w:rPr>
          <w:rFonts w:ascii="Arial" w:hAnsi="Arial" w:cs="Arial"/>
          <w:sz w:val="22"/>
          <w:lang w:val="en-GB"/>
        </w:rPr>
        <w:t>Thursday 21</w:t>
      </w:r>
      <w:r w:rsidR="003571D1" w:rsidRPr="001077F2">
        <w:rPr>
          <w:rFonts w:ascii="Arial" w:hAnsi="Arial" w:cs="Arial"/>
          <w:sz w:val="22"/>
          <w:vertAlign w:val="superscript"/>
          <w:lang w:val="en-GB"/>
        </w:rPr>
        <w:t>st</w:t>
      </w:r>
      <w:r w:rsidR="003571D1" w:rsidRPr="001077F2">
        <w:rPr>
          <w:rFonts w:ascii="Arial" w:hAnsi="Arial" w:cs="Arial"/>
          <w:sz w:val="22"/>
          <w:lang w:val="en-GB"/>
        </w:rPr>
        <w:t xml:space="preserve"> December 201</w:t>
      </w:r>
      <w:r w:rsidR="003571D1">
        <w:rPr>
          <w:rFonts w:ascii="Arial" w:hAnsi="Arial" w:cs="Arial"/>
          <w:sz w:val="22"/>
          <w:lang w:val="en-GB"/>
        </w:rPr>
        <w:t>7</w:t>
      </w:r>
      <w:r w:rsidR="00876DE9" w:rsidRPr="001077F2">
        <w:rPr>
          <w:rFonts w:ascii="Arial" w:hAnsi="Arial" w:cs="Arial"/>
          <w:sz w:val="22"/>
          <w:lang w:val="en-GB"/>
        </w:rPr>
        <w:tab/>
      </w:r>
      <w:r w:rsidRPr="001077F2">
        <w:rPr>
          <w:rFonts w:ascii="Arial" w:hAnsi="Arial" w:cs="Arial"/>
          <w:sz w:val="22"/>
          <w:lang w:val="en-GB"/>
        </w:rPr>
        <w:tab/>
      </w:r>
      <w:r w:rsidRPr="001077F2">
        <w:rPr>
          <w:rFonts w:ascii="Arial" w:hAnsi="Arial" w:cs="Arial"/>
          <w:sz w:val="22"/>
          <w:lang w:val="en-GB"/>
        </w:rPr>
        <w:tab/>
      </w:r>
      <w:r w:rsidR="007548B3" w:rsidRPr="001077F2">
        <w:rPr>
          <w:rFonts w:ascii="Arial" w:hAnsi="Arial" w:cs="Arial"/>
          <w:sz w:val="22"/>
          <w:lang w:val="en-GB"/>
        </w:rPr>
        <w:t>Thursday 22</w:t>
      </w:r>
      <w:r w:rsidR="007548B3" w:rsidRPr="001077F2">
        <w:rPr>
          <w:rFonts w:ascii="Arial" w:hAnsi="Arial" w:cs="Arial"/>
          <w:sz w:val="22"/>
          <w:vertAlign w:val="superscript"/>
          <w:lang w:val="en-GB"/>
        </w:rPr>
        <w:t>nd</w:t>
      </w:r>
      <w:r w:rsidR="007548B3" w:rsidRPr="001077F2">
        <w:rPr>
          <w:rFonts w:ascii="Arial" w:hAnsi="Arial" w:cs="Arial"/>
          <w:sz w:val="22"/>
          <w:lang w:val="en-GB"/>
        </w:rPr>
        <w:t xml:space="preserve"> March 2018</w:t>
      </w:r>
    </w:p>
    <w:p w:rsidR="007548B3" w:rsidRPr="001077F2" w:rsidRDefault="007548B3" w:rsidP="007548B3">
      <w:pPr>
        <w:ind w:left="1134"/>
        <w:jc w:val="left"/>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3571D1">
        <w:rPr>
          <w:rFonts w:ascii="Arial" w:hAnsi="Arial" w:cs="Arial"/>
          <w:sz w:val="22"/>
          <w:lang w:val="en-GB"/>
        </w:rPr>
        <w:tab/>
      </w:r>
      <w:r w:rsidR="003571D1">
        <w:rPr>
          <w:rFonts w:ascii="Arial" w:hAnsi="Arial" w:cs="Arial"/>
          <w:sz w:val="22"/>
          <w:lang w:val="en-GB"/>
        </w:rPr>
        <w:tab/>
      </w:r>
      <w:r w:rsidR="003571D1">
        <w:rPr>
          <w:rFonts w:ascii="Arial" w:hAnsi="Arial" w:cs="Arial"/>
          <w:sz w:val="22"/>
          <w:lang w:val="en-GB"/>
        </w:rPr>
        <w:tab/>
      </w:r>
      <w:r w:rsidR="003571D1">
        <w:rPr>
          <w:rFonts w:ascii="Arial" w:hAnsi="Arial" w:cs="Arial"/>
          <w:sz w:val="22"/>
          <w:lang w:val="en-GB"/>
        </w:rPr>
        <w:tab/>
      </w:r>
      <w:r w:rsidRPr="001077F2">
        <w:rPr>
          <w:rFonts w:ascii="Arial" w:hAnsi="Arial" w:cs="Arial"/>
          <w:sz w:val="22"/>
          <w:lang w:val="en-GB"/>
        </w:rPr>
        <w:t>Thursday 26</w:t>
      </w:r>
      <w:r w:rsidRPr="001077F2">
        <w:rPr>
          <w:rFonts w:ascii="Arial" w:hAnsi="Arial" w:cs="Arial"/>
          <w:sz w:val="22"/>
          <w:vertAlign w:val="superscript"/>
          <w:lang w:val="en-GB"/>
        </w:rPr>
        <w:t>th</w:t>
      </w:r>
      <w:r w:rsidRPr="001077F2">
        <w:rPr>
          <w:rFonts w:ascii="Arial" w:hAnsi="Arial" w:cs="Arial"/>
          <w:sz w:val="22"/>
          <w:lang w:val="en-GB"/>
        </w:rPr>
        <w:t xml:space="preserve"> April 2018</w:t>
      </w:r>
    </w:p>
    <w:p w:rsidR="007548B3" w:rsidRPr="001077F2" w:rsidRDefault="007548B3" w:rsidP="009C70D6">
      <w:pPr>
        <w:ind w:left="1134" w:hanging="1134"/>
        <w:jc w:val="left"/>
        <w:rPr>
          <w:rFonts w:ascii="Arial" w:hAnsi="Arial" w:cs="Arial"/>
          <w:sz w:val="22"/>
          <w:lang w:val="en-GB"/>
        </w:rPr>
      </w:pPr>
    </w:p>
    <w:p w:rsidR="002F44A9" w:rsidRPr="001077F2" w:rsidRDefault="001077F2" w:rsidP="001077F2">
      <w:pPr>
        <w:ind w:left="1134" w:hanging="1134"/>
        <w:jc w:val="left"/>
        <w:rPr>
          <w:rFonts w:ascii="Arial" w:hAnsi="Arial" w:cs="Arial"/>
          <w:sz w:val="28"/>
          <w:lang w:val="en-GB"/>
        </w:rPr>
      </w:pPr>
      <w:r w:rsidRPr="001077F2">
        <w:rPr>
          <w:rFonts w:ascii="Arial" w:hAnsi="Arial" w:cs="Arial"/>
          <w:sz w:val="22"/>
          <w:lang w:val="en-GB"/>
        </w:rPr>
        <w:tab/>
      </w:r>
      <w:r w:rsidR="002F44A9" w:rsidRPr="001077F2">
        <w:rPr>
          <w:rFonts w:ascii="Arial" w:hAnsi="Arial" w:cs="Arial"/>
          <w:sz w:val="22"/>
          <w:lang w:val="en-GB"/>
        </w:rPr>
        <w:t>Addit</w:t>
      </w:r>
      <w:r w:rsidR="00876DE9" w:rsidRPr="001077F2">
        <w:rPr>
          <w:rFonts w:ascii="Arial" w:hAnsi="Arial" w:cs="Arial"/>
          <w:sz w:val="22"/>
          <w:lang w:val="en-GB"/>
        </w:rPr>
        <w:t>ional meetings will be called as</w:t>
      </w:r>
      <w:r w:rsidR="002F44A9" w:rsidRPr="001077F2">
        <w:rPr>
          <w:rFonts w:ascii="Arial" w:hAnsi="Arial" w:cs="Arial"/>
          <w:sz w:val="22"/>
          <w:lang w:val="en-GB"/>
        </w:rPr>
        <w:t xml:space="preserve"> required.</w:t>
      </w:r>
    </w:p>
    <w:sectPr w:rsidR="002F44A9" w:rsidRPr="001077F2" w:rsidSect="001077F2">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F59" w:rsidRDefault="00897F59" w:rsidP="00340A61">
      <w:r>
        <w:separator/>
      </w:r>
    </w:p>
  </w:endnote>
  <w:endnote w:type="continuationSeparator" w:id="0">
    <w:p w:rsidR="00897F59" w:rsidRDefault="00897F59" w:rsidP="0034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A61" w:rsidRPr="00340A61" w:rsidRDefault="00340A61" w:rsidP="00340A61">
    <w:pPr>
      <w:pStyle w:val="Footer"/>
      <w:jc w:val="right"/>
      <w:rPr>
        <w:rFonts w:ascii="Arial" w:hAnsi="Arial" w:cs="Arial"/>
      </w:rPr>
    </w:pPr>
    <w:r w:rsidRPr="00340A61">
      <w:rPr>
        <w:rFonts w:ascii="Arial" w:hAnsi="Arial" w:cs="Arial"/>
      </w:rPr>
      <w:t xml:space="preserve">STRATEGIC PLANNING </w:t>
    </w:r>
    <w:r w:rsidR="00207895">
      <w:rPr>
        <w:rFonts w:ascii="Arial" w:hAnsi="Arial" w:cs="Arial"/>
      </w:rPr>
      <w:t>2</w:t>
    </w:r>
    <w:r w:rsidR="00C530F9">
      <w:rPr>
        <w:rFonts w:ascii="Arial" w:hAnsi="Arial" w:cs="Arial"/>
      </w:rPr>
      <w:t>8</w:t>
    </w:r>
    <w:r w:rsidR="00207895">
      <w:rPr>
        <w:rFonts w:ascii="Arial" w:hAnsi="Arial" w:cs="Arial"/>
      </w:rPr>
      <w:t>-</w:t>
    </w:r>
    <w:r w:rsidR="00C530F9">
      <w:rPr>
        <w:rFonts w:ascii="Arial" w:hAnsi="Arial" w:cs="Arial"/>
      </w:rPr>
      <w:t>SEP</w:t>
    </w:r>
    <w:r w:rsidRPr="00340A61">
      <w:rPr>
        <w:rFonts w:ascii="Arial" w:hAnsi="Arial" w:cs="Arial"/>
      </w:rPr>
      <w:t>-17</w:t>
    </w:r>
  </w:p>
  <w:p w:rsidR="00340A61" w:rsidRDefault="00340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F59" w:rsidRDefault="00897F59" w:rsidP="00340A61">
      <w:r>
        <w:separator/>
      </w:r>
    </w:p>
  </w:footnote>
  <w:footnote w:type="continuationSeparator" w:id="0">
    <w:p w:rsidR="00897F59" w:rsidRDefault="00897F59" w:rsidP="00340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36FB"/>
    <w:multiLevelType w:val="hybridMultilevel"/>
    <w:tmpl w:val="E1B44A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93E0749"/>
    <w:multiLevelType w:val="hybridMultilevel"/>
    <w:tmpl w:val="47FA9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E0CD4"/>
    <w:multiLevelType w:val="hybridMultilevel"/>
    <w:tmpl w:val="03DC5C4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56779E"/>
    <w:multiLevelType w:val="hybridMultilevel"/>
    <w:tmpl w:val="39ACF9BA"/>
    <w:lvl w:ilvl="0" w:tplc="731ED8A2">
      <w:start w:val="1"/>
      <w:numFmt w:val="upp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 w15:restartNumberingAfterBreak="0">
    <w:nsid w:val="3CE14CED"/>
    <w:multiLevelType w:val="hybridMultilevel"/>
    <w:tmpl w:val="ACF83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3AA1558"/>
    <w:multiLevelType w:val="hybridMultilevel"/>
    <w:tmpl w:val="2A9E701C"/>
    <w:lvl w:ilvl="0" w:tplc="0DBE71F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3B237DD"/>
    <w:multiLevelType w:val="hybridMultilevel"/>
    <w:tmpl w:val="CECAA6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1835D65"/>
    <w:multiLevelType w:val="hybridMultilevel"/>
    <w:tmpl w:val="48D43B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8A0081"/>
    <w:multiLevelType w:val="hybridMultilevel"/>
    <w:tmpl w:val="15629E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5EF4C58"/>
    <w:multiLevelType w:val="hybridMultilevel"/>
    <w:tmpl w:val="A782D91E"/>
    <w:lvl w:ilvl="0" w:tplc="C9B26366">
      <w:start w:val="1"/>
      <w:numFmt w:val="upp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0" w15:restartNumberingAfterBreak="0">
    <w:nsid w:val="6E366FCC"/>
    <w:multiLevelType w:val="hybridMultilevel"/>
    <w:tmpl w:val="8690A42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4430A87"/>
    <w:multiLevelType w:val="hybridMultilevel"/>
    <w:tmpl w:val="225A20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C57755"/>
    <w:multiLevelType w:val="hybridMultilevel"/>
    <w:tmpl w:val="9B36CB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9"/>
  </w:num>
  <w:num w:numId="4">
    <w:abstractNumId w:val="3"/>
  </w:num>
  <w:num w:numId="5">
    <w:abstractNumId w:val="2"/>
  </w:num>
  <w:num w:numId="6">
    <w:abstractNumId w:val="8"/>
  </w:num>
  <w:num w:numId="7">
    <w:abstractNumId w:val="12"/>
  </w:num>
  <w:num w:numId="8">
    <w:abstractNumId w:val="11"/>
  </w:num>
  <w:num w:numId="9">
    <w:abstractNumId w:val="7"/>
  </w:num>
  <w:num w:numId="10">
    <w:abstractNumId w:val="6"/>
  </w:num>
  <w:num w:numId="11">
    <w:abstractNumId w:val="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AF"/>
    <w:rsid w:val="00004858"/>
    <w:rsid w:val="00013F2B"/>
    <w:rsid w:val="0001552A"/>
    <w:rsid w:val="00016FF6"/>
    <w:rsid w:val="00050E90"/>
    <w:rsid w:val="000A6D60"/>
    <w:rsid w:val="000E439C"/>
    <w:rsid w:val="000F7545"/>
    <w:rsid w:val="00105071"/>
    <w:rsid w:val="00105A4B"/>
    <w:rsid w:val="001077F2"/>
    <w:rsid w:val="001217C2"/>
    <w:rsid w:val="0019636D"/>
    <w:rsid w:val="001A67F1"/>
    <w:rsid w:val="001B4C47"/>
    <w:rsid w:val="001C3C39"/>
    <w:rsid w:val="001D35DF"/>
    <w:rsid w:val="001D595E"/>
    <w:rsid w:val="001E46ED"/>
    <w:rsid w:val="001F7FDB"/>
    <w:rsid w:val="00207895"/>
    <w:rsid w:val="002234CA"/>
    <w:rsid w:val="0025029F"/>
    <w:rsid w:val="002653C0"/>
    <w:rsid w:val="002A76C0"/>
    <w:rsid w:val="002A7FD2"/>
    <w:rsid w:val="002F44A9"/>
    <w:rsid w:val="003022C2"/>
    <w:rsid w:val="00340A61"/>
    <w:rsid w:val="003571D1"/>
    <w:rsid w:val="00381F03"/>
    <w:rsid w:val="003A38AB"/>
    <w:rsid w:val="003A444C"/>
    <w:rsid w:val="003B6264"/>
    <w:rsid w:val="003D23B3"/>
    <w:rsid w:val="004649E9"/>
    <w:rsid w:val="00492F85"/>
    <w:rsid w:val="00497FC7"/>
    <w:rsid w:val="004D3704"/>
    <w:rsid w:val="004E167B"/>
    <w:rsid w:val="004E4E7D"/>
    <w:rsid w:val="00503056"/>
    <w:rsid w:val="005133E7"/>
    <w:rsid w:val="00537710"/>
    <w:rsid w:val="005777A1"/>
    <w:rsid w:val="005778C2"/>
    <w:rsid w:val="00577F3B"/>
    <w:rsid w:val="005C0F1E"/>
    <w:rsid w:val="005C3B2E"/>
    <w:rsid w:val="005D4241"/>
    <w:rsid w:val="005D4637"/>
    <w:rsid w:val="0063133A"/>
    <w:rsid w:val="00656634"/>
    <w:rsid w:val="006725AD"/>
    <w:rsid w:val="006C5C1A"/>
    <w:rsid w:val="006F62D1"/>
    <w:rsid w:val="0070258E"/>
    <w:rsid w:val="00732E01"/>
    <w:rsid w:val="007548B3"/>
    <w:rsid w:val="00762F2B"/>
    <w:rsid w:val="007978CE"/>
    <w:rsid w:val="007C0100"/>
    <w:rsid w:val="007E33BA"/>
    <w:rsid w:val="007E72DF"/>
    <w:rsid w:val="0084067C"/>
    <w:rsid w:val="00872281"/>
    <w:rsid w:val="00876DE9"/>
    <w:rsid w:val="00897F59"/>
    <w:rsid w:val="008D0B4C"/>
    <w:rsid w:val="00901DB9"/>
    <w:rsid w:val="0091000A"/>
    <w:rsid w:val="009A114E"/>
    <w:rsid w:val="009A6FC8"/>
    <w:rsid w:val="009C0537"/>
    <w:rsid w:val="009C5166"/>
    <w:rsid w:val="009C70D6"/>
    <w:rsid w:val="009E02AF"/>
    <w:rsid w:val="009E60D6"/>
    <w:rsid w:val="009F5530"/>
    <w:rsid w:val="00A1386F"/>
    <w:rsid w:val="00A62425"/>
    <w:rsid w:val="00B03B24"/>
    <w:rsid w:val="00B703F1"/>
    <w:rsid w:val="00B829BA"/>
    <w:rsid w:val="00BD0DA5"/>
    <w:rsid w:val="00C118E8"/>
    <w:rsid w:val="00C21A26"/>
    <w:rsid w:val="00C359C5"/>
    <w:rsid w:val="00C447B1"/>
    <w:rsid w:val="00C46FCB"/>
    <w:rsid w:val="00C530F9"/>
    <w:rsid w:val="00C83E5E"/>
    <w:rsid w:val="00CA280A"/>
    <w:rsid w:val="00CA4043"/>
    <w:rsid w:val="00CC10AD"/>
    <w:rsid w:val="00CC3E1C"/>
    <w:rsid w:val="00D1322D"/>
    <w:rsid w:val="00D26211"/>
    <w:rsid w:val="00D545E1"/>
    <w:rsid w:val="00D81959"/>
    <w:rsid w:val="00D975F0"/>
    <w:rsid w:val="00DB443E"/>
    <w:rsid w:val="00DC49E5"/>
    <w:rsid w:val="00E20553"/>
    <w:rsid w:val="00E26998"/>
    <w:rsid w:val="00E270C5"/>
    <w:rsid w:val="00E3394B"/>
    <w:rsid w:val="00E76ED4"/>
    <w:rsid w:val="00EA531E"/>
    <w:rsid w:val="00ED0D84"/>
    <w:rsid w:val="00F10384"/>
    <w:rsid w:val="00F11A35"/>
    <w:rsid w:val="00F148B6"/>
    <w:rsid w:val="00F27F3E"/>
    <w:rsid w:val="00F520E4"/>
    <w:rsid w:val="00F55DC1"/>
    <w:rsid w:val="00F62A07"/>
    <w:rsid w:val="00F807B9"/>
    <w:rsid w:val="00F86362"/>
    <w:rsid w:val="00F9493E"/>
    <w:rsid w:val="00FB1723"/>
    <w:rsid w:val="00FB1AD3"/>
    <w:rsid w:val="00FF3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FAD89-138B-411B-9DC8-2E1B7FCB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0D6"/>
    <w:pPr>
      <w:widowControl w:val="0"/>
      <w:jc w:val="both"/>
    </w:pPr>
    <w:rPr>
      <w:rFonts w:ascii="Times New Roman" w:eastAsia="SimSun" w:hAnsi="Times New Roman"/>
      <w:kern w:val="2"/>
      <w:sz w:val="21"/>
      <w:lang w:val="en-US" w:eastAsia="zh-CN"/>
    </w:rPr>
  </w:style>
  <w:style w:type="paragraph" w:styleId="Heading1">
    <w:name w:val="heading 1"/>
    <w:basedOn w:val="Normal"/>
    <w:next w:val="Normal"/>
    <w:link w:val="Heading1Char"/>
    <w:uiPriority w:val="9"/>
    <w:qFormat/>
    <w:rsid w:val="009E60D6"/>
    <w:pPr>
      <w:keepNext/>
      <w:keepLines/>
      <w:spacing w:before="24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60D6"/>
    <w:rPr>
      <w:rFonts w:ascii="Calibri Light" w:eastAsia="Times New Roman" w:hAnsi="Calibri Light" w:cs="Times New Roman"/>
      <w:color w:val="2E74B5"/>
      <w:kern w:val="2"/>
      <w:sz w:val="32"/>
      <w:szCs w:val="32"/>
      <w:lang w:val="en-US" w:eastAsia="zh-CN"/>
    </w:rPr>
  </w:style>
  <w:style w:type="paragraph" w:styleId="ListParagraph">
    <w:name w:val="List Paragraph"/>
    <w:basedOn w:val="Normal"/>
    <w:uiPriority w:val="34"/>
    <w:qFormat/>
    <w:rsid w:val="00F807B9"/>
    <w:pPr>
      <w:ind w:left="720"/>
      <w:contextualSpacing/>
    </w:pPr>
  </w:style>
  <w:style w:type="paragraph" w:styleId="NoSpacing">
    <w:name w:val="No Spacing"/>
    <w:uiPriority w:val="1"/>
    <w:qFormat/>
    <w:rsid w:val="00D545E1"/>
    <w:pPr>
      <w:widowControl w:val="0"/>
      <w:jc w:val="both"/>
    </w:pPr>
    <w:rPr>
      <w:rFonts w:ascii="Times New Roman" w:eastAsia="SimSun" w:hAnsi="Times New Roman"/>
      <w:kern w:val="2"/>
      <w:sz w:val="21"/>
      <w:lang w:val="en-US" w:eastAsia="zh-CN"/>
    </w:rPr>
  </w:style>
  <w:style w:type="paragraph" w:styleId="Header">
    <w:name w:val="header"/>
    <w:basedOn w:val="Normal"/>
    <w:link w:val="HeaderChar"/>
    <w:uiPriority w:val="99"/>
    <w:unhideWhenUsed/>
    <w:rsid w:val="00340A61"/>
    <w:pPr>
      <w:tabs>
        <w:tab w:val="center" w:pos="4513"/>
        <w:tab w:val="right" w:pos="9026"/>
      </w:tabs>
    </w:pPr>
  </w:style>
  <w:style w:type="character" w:customStyle="1" w:styleId="HeaderChar">
    <w:name w:val="Header Char"/>
    <w:basedOn w:val="DefaultParagraphFont"/>
    <w:link w:val="Header"/>
    <w:uiPriority w:val="99"/>
    <w:rsid w:val="00340A61"/>
    <w:rPr>
      <w:rFonts w:ascii="Times New Roman" w:eastAsia="SimSun" w:hAnsi="Times New Roman"/>
      <w:kern w:val="2"/>
      <w:sz w:val="21"/>
      <w:lang w:val="en-US" w:eastAsia="zh-CN"/>
    </w:rPr>
  </w:style>
  <w:style w:type="paragraph" w:styleId="Footer">
    <w:name w:val="footer"/>
    <w:basedOn w:val="Normal"/>
    <w:link w:val="FooterChar"/>
    <w:uiPriority w:val="99"/>
    <w:unhideWhenUsed/>
    <w:rsid w:val="00340A61"/>
    <w:pPr>
      <w:tabs>
        <w:tab w:val="center" w:pos="4513"/>
        <w:tab w:val="right" w:pos="9026"/>
      </w:tabs>
    </w:pPr>
  </w:style>
  <w:style w:type="character" w:customStyle="1" w:styleId="FooterChar">
    <w:name w:val="Footer Char"/>
    <w:basedOn w:val="DefaultParagraphFont"/>
    <w:link w:val="Footer"/>
    <w:uiPriority w:val="99"/>
    <w:rsid w:val="00340A61"/>
    <w:rPr>
      <w:rFonts w:ascii="Times New Roman" w:eastAsia="SimSun" w:hAnsi="Times New Roman"/>
      <w:kern w:val="2"/>
      <w:sz w:val="21"/>
      <w:lang w:val="en-US" w:eastAsia="zh-CN"/>
    </w:rPr>
  </w:style>
  <w:style w:type="paragraph" w:styleId="BalloonText">
    <w:name w:val="Balloon Text"/>
    <w:basedOn w:val="Normal"/>
    <w:link w:val="BalloonTextChar"/>
    <w:uiPriority w:val="99"/>
    <w:semiHidden/>
    <w:unhideWhenUsed/>
    <w:rsid w:val="009C51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166"/>
    <w:rPr>
      <w:rFonts w:ascii="Segoe UI" w:eastAsia="SimSun" w:hAnsi="Segoe UI" w:cs="Segoe UI"/>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48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C5EDD7EC-58F4-4EAB-B001-F737B8421702}"/>
</file>

<file path=customXml/itemProps2.xml><?xml version="1.0" encoding="utf-8"?>
<ds:datastoreItem xmlns:ds="http://schemas.openxmlformats.org/officeDocument/2006/customXml" ds:itemID="{DFC48B05-2386-4861-9268-258F72819DAE}"/>
</file>

<file path=customXml/itemProps3.xml><?xml version="1.0" encoding="utf-8"?>
<ds:datastoreItem xmlns:ds="http://schemas.openxmlformats.org/officeDocument/2006/customXml" ds:itemID="{F7486B4C-6182-40CD-B959-CD0A611D4626}"/>
</file>

<file path=docProps/app.xml><?xml version="1.0" encoding="utf-8"?>
<Properties xmlns="http://schemas.openxmlformats.org/officeDocument/2006/extended-properties" xmlns:vt="http://schemas.openxmlformats.org/officeDocument/2006/docPropsVTypes">
  <Template>Normal</Template>
  <TotalTime>115</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Parish Council</cp:lastModifiedBy>
  <cp:revision>11</cp:revision>
  <cp:lastPrinted>2017-10-26T08:19:00Z</cp:lastPrinted>
  <dcterms:created xsi:type="dcterms:W3CDTF">2017-10-02T09:44:00Z</dcterms:created>
  <dcterms:modified xsi:type="dcterms:W3CDTF">2017-10-26T10:26:00Z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